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36BBBC6" w14:textId="77777777" w:rsidR="000B1881" w:rsidRDefault="000B1881"/>
    <w:p w14:paraId="470F5A3E" w14:textId="77777777" w:rsidR="000B1881" w:rsidRDefault="000B1881"/>
    <w:p w14:paraId="3305E905" w14:textId="77777777" w:rsidR="000B1881" w:rsidRDefault="000B1881"/>
    <w:p w14:paraId="04C93F42" w14:textId="77777777" w:rsidR="000B1881" w:rsidRDefault="000B1881"/>
    <w:p w14:paraId="378C83AB" w14:textId="77777777" w:rsidR="000B1881" w:rsidRDefault="000B1881">
      <w:pPr>
        <w:ind w:left="2160" w:firstLine="720"/>
      </w:pPr>
    </w:p>
    <w:p w14:paraId="24A415E8" w14:textId="77777777" w:rsidR="000B1881" w:rsidRDefault="000B1881">
      <w:pPr>
        <w:ind w:left="2160" w:firstLine="720"/>
      </w:pPr>
    </w:p>
    <w:p w14:paraId="45E93681" w14:textId="77777777" w:rsidR="000B1881" w:rsidRDefault="000B1881">
      <w:pPr>
        <w:ind w:left="2160" w:firstLine="720"/>
      </w:pPr>
    </w:p>
    <w:p w14:paraId="1EDCC8CF" w14:textId="77777777" w:rsidR="000B1881" w:rsidRDefault="000B1881">
      <w:pPr>
        <w:ind w:left="2160" w:firstLine="720"/>
      </w:pPr>
    </w:p>
    <w:p w14:paraId="17106DCA" w14:textId="77777777" w:rsidR="000B1881" w:rsidRDefault="000B1881">
      <w:pPr>
        <w:ind w:left="2160" w:firstLine="720"/>
      </w:pPr>
    </w:p>
    <w:p w14:paraId="6C50A7E3" w14:textId="77777777" w:rsidR="000B1881" w:rsidRDefault="000B1881">
      <w:pPr>
        <w:ind w:left="2160" w:firstLine="720"/>
      </w:pPr>
    </w:p>
    <w:p w14:paraId="6D459092" w14:textId="77777777" w:rsidR="000B1881" w:rsidRDefault="000B1881">
      <w:pPr>
        <w:ind w:left="2160" w:firstLine="720"/>
      </w:pPr>
    </w:p>
    <w:p w14:paraId="20C81A77" w14:textId="77777777" w:rsidR="000B1881" w:rsidRDefault="000B1881">
      <w:pPr>
        <w:ind w:left="2160" w:firstLine="720"/>
      </w:pPr>
    </w:p>
    <w:p w14:paraId="37AC1096" w14:textId="77777777" w:rsidR="000B1881" w:rsidRDefault="000B1881">
      <w:pPr>
        <w:ind w:left="2160" w:firstLine="720"/>
      </w:pPr>
    </w:p>
    <w:p w14:paraId="5F051DA9" w14:textId="77777777" w:rsidR="000B1881" w:rsidRDefault="000B1881">
      <w:pPr>
        <w:ind w:left="2160" w:firstLine="720"/>
      </w:pPr>
    </w:p>
    <w:p w14:paraId="624FCE0F" w14:textId="77777777" w:rsidR="000B1881" w:rsidRDefault="000B1881">
      <w:pPr>
        <w:pStyle w:val="Heading1"/>
        <w:rPr>
          <w:sz w:val="48"/>
          <w:szCs w:val="48"/>
        </w:rPr>
      </w:pPr>
      <w:bookmarkStart w:id="0" w:name="_njir3s7ttw2l" w:colFirst="0" w:colLast="0"/>
      <w:bookmarkEnd w:id="0"/>
    </w:p>
    <w:p w14:paraId="2AA10458" w14:textId="77777777" w:rsidR="000B1881" w:rsidRDefault="00660B0B">
      <w:pPr>
        <w:pStyle w:val="Heading1"/>
        <w:ind w:left="720"/>
        <w:rPr>
          <w:sz w:val="48"/>
          <w:szCs w:val="48"/>
        </w:rPr>
      </w:pPr>
      <w:bookmarkStart w:id="1" w:name="_bz35dpvk5cay" w:colFirst="0" w:colLast="0"/>
      <w:bookmarkEnd w:id="1"/>
      <w:r>
        <w:rPr>
          <w:sz w:val="48"/>
          <w:szCs w:val="48"/>
        </w:rPr>
        <w:t>Kundat Srimoola Bhadrakali Temple</w:t>
      </w:r>
    </w:p>
    <w:p w14:paraId="7E307736" w14:textId="77777777" w:rsidR="000B1881" w:rsidRDefault="00660B0B">
      <w:pPr>
        <w:ind w:left="1440" w:firstLine="720"/>
        <w:rPr>
          <w:rFonts w:ascii="Times New Roman" w:eastAsia="Times New Roman" w:hAnsi="Times New Roman" w:cs="Times New Roman"/>
          <w:b/>
          <w:sz w:val="48"/>
          <w:szCs w:val="48"/>
        </w:rPr>
      </w:pPr>
      <w:r>
        <w:rPr>
          <w:rFonts w:ascii="Times New Roman" w:eastAsia="Times New Roman" w:hAnsi="Times New Roman" w:cs="Times New Roman"/>
          <w:b/>
          <w:sz w:val="48"/>
          <w:szCs w:val="48"/>
        </w:rPr>
        <w:t>Kukloor Village, Virajpet</w:t>
      </w:r>
    </w:p>
    <w:p w14:paraId="245A4B41" w14:textId="77777777" w:rsidR="000B1881" w:rsidRDefault="000B1881"/>
    <w:p w14:paraId="3705C12C" w14:textId="77777777" w:rsidR="000B1881" w:rsidRDefault="000B1881"/>
    <w:p w14:paraId="72D0968A" w14:textId="77777777" w:rsidR="000B1881" w:rsidRDefault="000B1881"/>
    <w:p w14:paraId="472C1901" w14:textId="77777777" w:rsidR="000B1881" w:rsidRDefault="000B1881"/>
    <w:p w14:paraId="01C8125C" w14:textId="77777777" w:rsidR="000B1881" w:rsidRDefault="000B1881"/>
    <w:p w14:paraId="73750279" w14:textId="77777777" w:rsidR="000B1881" w:rsidRDefault="000B1881"/>
    <w:p w14:paraId="6AECDEDB" w14:textId="77777777" w:rsidR="000B1881" w:rsidRDefault="000B1881"/>
    <w:p w14:paraId="1C2E74EB" w14:textId="77777777" w:rsidR="000B1881" w:rsidRDefault="000B1881"/>
    <w:p w14:paraId="3D480A80" w14:textId="77777777" w:rsidR="000B1881" w:rsidRDefault="000B1881"/>
    <w:p w14:paraId="0FC7B402" w14:textId="77777777" w:rsidR="000B1881" w:rsidRDefault="000B1881"/>
    <w:p w14:paraId="7B516C97" w14:textId="77777777" w:rsidR="000B1881" w:rsidRDefault="000B1881"/>
    <w:p w14:paraId="7DBFE213" w14:textId="77777777" w:rsidR="000B1881" w:rsidRDefault="000B1881"/>
    <w:p w14:paraId="4550F19B" w14:textId="77777777" w:rsidR="000B1881" w:rsidRDefault="000B1881"/>
    <w:p w14:paraId="4D51A724" w14:textId="77777777" w:rsidR="000B1881" w:rsidRDefault="000B1881"/>
    <w:p w14:paraId="5085F621" w14:textId="77777777" w:rsidR="000B1881" w:rsidRDefault="000B1881"/>
    <w:p w14:paraId="3E4038F7" w14:textId="77777777" w:rsidR="000B1881" w:rsidRDefault="000B1881"/>
    <w:p w14:paraId="40D62190" w14:textId="77777777" w:rsidR="000B1881" w:rsidRDefault="000B1881"/>
    <w:p w14:paraId="71D2763D" w14:textId="77777777" w:rsidR="000B1881" w:rsidRDefault="000B1881"/>
    <w:p w14:paraId="320EF5B3" w14:textId="77777777" w:rsidR="000B1881" w:rsidRDefault="000B1881"/>
    <w:p w14:paraId="02F4B178" w14:textId="77777777" w:rsidR="000B1881" w:rsidRDefault="000B1881"/>
    <w:p w14:paraId="0048E91E" w14:textId="77777777" w:rsidR="000B1881" w:rsidRDefault="000B1881"/>
    <w:p w14:paraId="0823D0F0" w14:textId="77777777" w:rsidR="000B1881" w:rsidRDefault="00660B0B">
      <w:pPr>
        <w:pStyle w:val="Heading1"/>
      </w:pPr>
      <w:bookmarkStart w:id="2" w:name="_z9q40546wcqi" w:colFirst="0" w:colLast="0"/>
      <w:bookmarkEnd w:id="2"/>
      <w:r>
        <w:lastRenderedPageBreak/>
        <w:t xml:space="preserve">Table of Contents </w:t>
      </w:r>
    </w:p>
    <w:p w14:paraId="611331AA" w14:textId="77777777" w:rsidR="000B1881" w:rsidRDefault="000B1881"/>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5"/>
        <w:gridCol w:w="5100"/>
        <w:gridCol w:w="2925"/>
      </w:tblGrid>
      <w:tr w:rsidR="000B1881" w14:paraId="31F03320" w14:textId="77777777">
        <w:tc>
          <w:tcPr>
            <w:tcW w:w="1335" w:type="dxa"/>
            <w:shd w:val="clear" w:color="auto" w:fill="auto"/>
            <w:tcMar>
              <w:top w:w="100" w:type="dxa"/>
              <w:left w:w="100" w:type="dxa"/>
              <w:bottom w:w="100" w:type="dxa"/>
              <w:right w:w="100" w:type="dxa"/>
            </w:tcMar>
          </w:tcPr>
          <w:p w14:paraId="38653656" w14:textId="77777777" w:rsidR="000B1881" w:rsidRDefault="00660B0B">
            <w:pPr>
              <w:widowControl w:val="0"/>
              <w:pBdr>
                <w:top w:val="nil"/>
                <w:left w:val="nil"/>
                <w:bottom w:val="nil"/>
                <w:right w:val="nil"/>
                <w:between w:val="nil"/>
              </w:pBdr>
              <w:spacing w:line="240" w:lineRule="auto"/>
              <w:rPr>
                <w:u w:val="none"/>
              </w:rPr>
            </w:pPr>
            <w:r>
              <w:rPr>
                <w:u w:val="none"/>
              </w:rPr>
              <w:t>Sr. No</w:t>
            </w:r>
          </w:p>
        </w:tc>
        <w:tc>
          <w:tcPr>
            <w:tcW w:w="5100" w:type="dxa"/>
            <w:shd w:val="clear" w:color="auto" w:fill="auto"/>
            <w:tcMar>
              <w:top w:w="100" w:type="dxa"/>
              <w:left w:w="100" w:type="dxa"/>
              <w:bottom w:w="100" w:type="dxa"/>
              <w:right w:w="100" w:type="dxa"/>
            </w:tcMar>
          </w:tcPr>
          <w:p w14:paraId="1DE255C4" w14:textId="77777777" w:rsidR="000B1881" w:rsidRDefault="00660B0B">
            <w:pPr>
              <w:widowControl w:val="0"/>
              <w:pBdr>
                <w:top w:val="nil"/>
                <w:left w:val="nil"/>
                <w:bottom w:val="nil"/>
                <w:right w:val="nil"/>
                <w:between w:val="nil"/>
              </w:pBdr>
              <w:spacing w:line="240" w:lineRule="auto"/>
              <w:rPr>
                <w:u w:val="none"/>
              </w:rPr>
            </w:pPr>
            <w:r>
              <w:rPr>
                <w:u w:val="none"/>
              </w:rPr>
              <w:t xml:space="preserve">                            Particulars </w:t>
            </w:r>
          </w:p>
        </w:tc>
        <w:tc>
          <w:tcPr>
            <w:tcW w:w="2925" w:type="dxa"/>
            <w:shd w:val="clear" w:color="auto" w:fill="auto"/>
            <w:tcMar>
              <w:top w:w="100" w:type="dxa"/>
              <w:left w:w="100" w:type="dxa"/>
              <w:bottom w:w="100" w:type="dxa"/>
              <w:right w:w="100" w:type="dxa"/>
            </w:tcMar>
          </w:tcPr>
          <w:p w14:paraId="0F00EF7C" w14:textId="77777777" w:rsidR="000B1881" w:rsidRDefault="00660B0B">
            <w:pPr>
              <w:widowControl w:val="0"/>
              <w:pBdr>
                <w:top w:val="nil"/>
                <w:left w:val="nil"/>
                <w:bottom w:val="nil"/>
                <w:right w:val="nil"/>
                <w:between w:val="nil"/>
              </w:pBdr>
              <w:spacing w:line="240" w:lineRule="auto"/>
              <w:rPr>
                <w:u w:val="none"/>
              </w:rPr>
            </w:pPr>
            <w:r>
              <w:rPr>
                <w:u w:val="none"/>
              </w:rPr>
              <w:t xml:space="preserve">Page Number </w:t>
            </w:r>
          </w:p>
        </w:tc>
      </w:tr>
      <w:tr w:rsidR="000B1881" w14:paraId="6C16B254" w14:textId="77777777">
        <w:tc>
          <w:tcPr>
            <w:tcW w:w="1335" w:type="dxa"/>
            <w:shd w:val="clear" w:color="auto" w:fill="auto"/>
            <w:tcMar>
              <w:top w:w="100" w:type="dxa"/>
              <w:left w:w="100" w:type="dxa"/>
              <w:bottom w:w="100" w:type="dxa"/>
              <w:right w:w="100" w:type="dxa"/>
            </w:tcMar>
          </w:tcPr>
          <w:p w14:paraId="66E62C9D" w14:textId="77777777" w:rsidR="000B1881" w:rsidRDefault="000B1881">
            <w:pPr>
              <w:widowControl w:val="0"/>
              <w:numPr>
                <w:ilvl w:val="0"/>
                <w:numId w:val="6"/>
              </w:numPr>
              <w:pBdr>
                <w:top w:val="nil"/>
                <w:left w:val="nil"/>
                <w:bottom w:val="nil"/>
                <w:right w:val="nil"/>
                <w:between w:val="nil"/>
              </w:pBdr>
              <w:spacing w:line="240" w:lineRule="auto"/>
              <w:rPr>
                <w:u w:val="none"/>
              </w:rPr>
            </w:pPr>
          </w:p>
        </w:tc>
        <w:tc>
          <w:tcPr>
            <w:tcW w:w="5100" w:type="dxa"/>
            <w:shd w:val="clear" w:color="auto" w:fill="auto"/>
            <w:tcMar>
              <w:top w:w="100" w:type="dxa"/>
              <w:left w:w="100" w:type="dxa"/>
              <w:bottom w:w="100" w:type="dxa"/>
              <w:right w:w="100" w:type="dxa"/>
            </w:tcMar>
          </w:tcPr>
          <w:p w14:paraId="274A62A5" w14:textId="77777777" w:rsidR="000B1881" w:rsidRDefault="00660B0B">
            <w:pPr>
              <w:widowControl w:val="0"/>
              <w:pBdr>
                <w:top w:val="nil"/>
                <w:left w:val="nil"/>
                <w:bottom w:val="nil"/>
                <w:right w:val="nil"/>
                <w:between w:val="nil"/>
              </w:pBdr>
              <w:spacing w:line="240" w:lineRule="auto"/>
              <w:rPr>
                <w:u w:val="none"/>
              </w:rPr>
            </w:pPr>
            <w:r>
              <w:rPr>
                <w:u w:val="none"/>
              </w:rPr>
              <w:t>Abstract</w:t>
            </w:r>
          </w:p>
        </w:tc>
        <w:tc>
          <w:tcPr>
            <w:tcW w:w="2925" w:type="dxa"/>
            <w:shd w:val="clear" w:color="auto" w:fill="auto"/>
            <w:tcMar>
              <w:top w:w="100" w:type="dxa"/>
              <w:left w:w="100" w:type="dxa"/>
              <w:bottom w:w="100" w:type="dxa"/>
              <w:right w:w="100" w:type="dxa"/>
            </w:tcMar>
          </w:tcPr>
          <w:p w14:paraId="6BB72516" w14:textId="77777777" w:rsidR="000B1881" w:rsidRDefault="00660B0B">
            <w:pPr>
              <w:widowControl w:val="0"/>
              <w:pBdr>
                <w:top w:val="nil"/>
                <w:left w:val="nil"/>
                <w:bottom w:val="nil"/>
                <w:right w:val="nil"/>
                <w:between w:val="nil"/>
              </w:pBdr>
              <w:spacing w:line="240" w:lineRule="auto"/>
              <w:rPr>
                <w:u w:val="none"/>
              </w:rPr>
            </w:pPr>
            <w:r>
              <w:rPr>
                <w:u w:val="none"/>
              </w:rPr>
              <w:t>3</w:t>
            </w:r>
          </w:p>
        </w:tc>
      </w:tr>
      <w:tr w:rsidR="000B1881" w14:paraId="2808F050" w14:textId="77777777">
        <w:tc>
          <w:tcPr>
            <w:tcW w:w="1335" w:type="dxa"/>
            <w:shd w:val="clear" w:color="auto" w:fill="auto"/>
            <w:tcMar>
              <w:top w:w="100" w:type="dxa"/>
              <w:left w:w="100" w:type="dxa"/>
              <w:bottom w:w="100" w:type="dxa"/>
              <w:right w:w="100" w:type="dxa"/>
            </w:tcMar>
          </w:tcPr>
          <w:p w14:paraId="3DC42BBD" w14:textId="77777777" w:rsidR="000B1881" w:rsidRDefault="000B1881">
            <w:pPr>
              <w:widowControl w:val="0"/>
              <w:numPr>
                <w:ilvl w:val="0"/>
                <w:numId w:val="6"/>
              </w:numPr>
              <w:pBdr>
                <w:top w:val="nil"/>
                <w:left w:val="nil"/>
                <w:bottom w:val="nil"/>
                <w:right w:val="nil"/>
                <w:between w:val="nil"/>
              </w:pBdr>
              <w:spacing w:line="240" w:lineRule="auto"/>
              <w:rPr>
                <w:u w:val="none"/>
              </w:rPr>
            </w:pPr>
          </w:p>
        </w:tc>
        <w:tc>
          <w:tcPr>
            <w:tcW w:w="5100" w:type="dxa"/>
            <w:shd w:val="clear" w:color="auto" w:fill="auto"/>
            <w:tcMar>
              <w:top w:w="100" w:type="dxa"/>
              <w:left w:w="100" w:type="dxa"/>
              <w:bottom w:w="100" w:type="dxa"/>
              <w:right w:w="100" w:type="dxa"/>
            </w:tcMar>
          </w:tcPr>
          <w:p w14:paraId="29CEC8CE" w14:textId="77777777" w:rsidR="000B1881" w:rsidRDefault="00660B0B">
            <w:pPr>
              <w:widowControl w:val="0"/>
              <w:pBdr>
                <w:top w:val="nil"/>
                <w:left w:val="nil"/>
                <w:bottom w:val="nil"/>
                <w:right w:val="nil"/>
                <w:between w:val="nil"/>
              </w:pBdr>
              <w:spacing w:line="240" w:lineRule="auto"/>
              <w:rPr>
                <w:u w:val="none"/>
              </w:rPr>
            </w:pPr>
            <w:r>
              <w:rPr>
                <w:u w:val="none"/>
              </w:rPr>
              <w:t>Chapter 1- The Temple</w:t>
            </w:r>
          </w:p>
        </w:tc>
        <w:tc>
          <w:tcPr>
            <w:tcW w:w="2925" w:type="dxa"/>
            <w:shd w:val="clear" w:color="auto" w:fill="auto"/>
            <w:tcMar>
              <w:top w:w="100" w:type="dxa"/>
              <w:left w:w="100" w:type="dxa"/>
              <w:bottom w:w="100" w:type="dxa"/>
              <w:right w:w="100" w:type="dxa"/>
            </w:tcMar>
          </w:tcPr>
          <w:p w14:paraId="7CFA43D3" w14:textId="77777777" w:rsidR="000B1881" w:rsidRDefault="00660B0B">
            <w:pPr>
              <w:widowControl w:val="0"/>
              <w:pBdr>
                <w:top w:val="nil"/>
                <w:left w:val="nil"/>
                <w:bottom w:val="nil"/>
                <w:right w:val="nil"/>
                <w:between w:val="nil"/>
              </w:pBdr>
              <w:spacing w:line="240" w:lineRule="auto"/>
              <w:rPr>
                <w:u w:val="none"/>
              </w:rPr>
            </w:pPr>
            <w:r>
              <w:rPr>
                <w:u w:val="none"/>
              </w:rPr>
              <w:t>4</w:t>
            </w:r>
          </w:p>
        </w:tc>
      </w:tr>
      <w:tr w:rsidR="000B1881" w14:paraId="343E3264" w14:textId="77777777">
        <w:tc>
          <w:tcPr>
            <w:tcW w:w="1335" w:type="dxa"/>
            <w:shd w:val="clear" w:color="auto" w:fill="auto"/>
            <w:tcMar>
              <w:top w:w="100" w:type="dxa"/>
              <w:left w:w="100" w:type="dxa"/>
              <w:bottom w:w="100" w:type="dxa"/>
              <w:right w:w="100" w:type="dxa"/>
            </w:tcMar>
          </w:tcPr>
          <w:p w14:paraId="79F7EDDF" w14:textId="77777777" w:rsidR="000B1881" w:rsidRDefault="000B1881">
            <w:pPr>
              <w:widowControl w:val="0"/>
              <w:numPr>
                <w:ilvl w:val="0"/>
                <w:numId w:val="6"/>
              </w:numPr>
              <w:pBdr>
                <w:top w:val="nil"/>
                <w:left w:val="nil"/>
                <w:bottom w:val="nil"/>
                <w:right w:val="nil"/>
                <w:between w:val="nil"/>
              </w:pBdr>
              <w:spacing w:line="240" w:lineRule="auto"/>
              <w:rPr>
                <w:u w:val="none"/>
              </w:rPr>
            </w:pPr>
          </w:p>
        </w:tc>
        <w:tc>
          <w:tcPr>
            <w:tcW w:w="5100" w:type="dxa"/>
            <w:shd w:val="clear" w:color="auto" w:fill="auto"/>
            <w:tcMar>
              <w:top w:w="100" w:type="dxa"/>
              <w:left w:w="100" w:type="dxa"/>
              <w:bottom w:w="100" w:type="dxa"/>
              <w:right w:w="100" w:type="dxa"/>
            </w:tcMar>
          </w:tcPr>
          <w:p w14:paraId="376D88C9" w14:textId="77777777" w:rsidR="000B1881" w:rsidRDefault="00660B0B">
            <w:pPr>
              <w:widowControl w:val="0"/>
              <w:pBdr>
                <w:top w:val="nil"/>
                <w:left w:val="nil"/>
                <w:bottom w:val="nil"/>
                <w:right w:val="nil"/>
                <w:between w:val="nil"/>
              </w:pBdr>
              <w:spacing w:line="240" w:lineRule="auto"/>
              <w:rPr>
                <w:u w:val="none"/>
              </w:rPr>
            </w:pPr>
            <w:r>
              <w:rPr>
                <w:u w:val="none"/>
              </w:rPr>
              <w:t xml:space="preserve">Chapter 2- Historical Significance </w:t>
            </w:r>
          </w:p>
        </w:tc>
        <w:tc>
          <w:tcPr>
            <w:tcW w:w="2925" w:type="dxa"/>
            <w:shd w:val="clear" w:color="auto" w:fill="auto"/>
            <w:tcMar>
              <w:top w:w="100" w:type="dxa"/>
              <w:left w:w="100" w:type="dxa"/>
              <w:bottom w:w="100" w:type="dxa"/>
              <w:right w:w="100" w:type="dxa"/>
            </w:tcMar>
          </w:tcPr>
          <w:p w14:paraId="00255BC5" w14:textId="77777777" w:rsidR="000B1881" w:rsidRDefault="00660B0B">
            <w:pPr>
              <w:widowControl w:val="0"/>
              <w:pBdr>
                <w:top w:val="nil"/>
                <w:left w:val="nil"/>
                <w:bottom w:val="nil"/>
                <w:right w:val="nil"/>
                <w:between w:val="nil"/>
              </w:pBdr>
              <w:spacing w:line="240" w:lineRule="auto"/>
              <w:rPr>
                <w:u w:val="none"/>
              </w:rPr>
            </w:pPr>
            <w:r>
              <w:rPr>
                <w:u w:val="none"/>
              </w:rPr>
              <w:t>6</w:t>
            </w:r>
          </w:p>
        </w:tc>
      </w:tr>
      <w:tr w:rsidR="000B1881" w14:paraId="0FA6E5E4" w14:textId="77777777">
        <w:tc>
          <w:tcPr>
            <w:tcW w:w="1335" w:type="dxa"/>
            <w:shd w:val="clear" w:color="auto" w:fill="auto"/>
            <w:tcMar>
              <w:top w:w="100" w:type="dxa"/>
              <w:left w:w="100" w:type="dxa"/>
              <w:bottom w:w="100" w:type="dxa"/>
              <w:right w:w="100" w:type="dxa"/>
            </w:tcMar>
          </w:tcPr>
          <w:p w14:paraId="511FE50B" w14:textId="77777777" w:rsidR="000B1881" w:rsidRDefault="000B1881">
            <w:pPr>
              <w:widowControl w:val="0"/>
              <w:numPr>
                <w:ilvl w:val="0"/>
                <w:numId w:val="6"/>
              </w:numPr>
              <w:pBdr>
                <w:top w:val="nil"/>
                <w:left w:val="nil"/>
                <w:bottom w:val="nil"/>
                <w:right w:val="nil"/>
                <w:between w:val="nil"/>
              </w:pBdr>
              <w:spacing w:line="240" w:lineRule="auto"/>
              <w:rPr>
                <w:u w:val="none"/>
              </w:rPr>
            </w:pPr>
          </w:p>
        </w:tc>
        <w:tc>
          <w:tcPr>
            <w:tcW w:w="5100" w:type="dxa"/>
            <w:shd w:val="clear" w:color="auto" w:fill="auto"/>
            <w:tcMar>
              <w:top w:w="100" w:type="dxa"/>
              <w:left w:w="100" w:type="dxa"/>
              <w:bottom w:w="100" w:type="dxa"/>
              <w:right w:w="100" w:type="dxa"/>
            </w:tcMar>
          </w:tcPr>
          <w:p w14:paraId="4FA2C07F" w14:textId="77777777" w:rsidR="000B1881" w:rsidRDefault="00660B0B">
            <w:pPr>
              <w:widowControl w:val="0"/>
              <w:pBdr>
                <w:top w:val="nil"/>
                <w:left w:val="nil"/>
                <w:bottom w:val="nil"/>
                <w:right w:val="nil"/>
                <w:between w:val="nil"/>
              </w:pBdr>
              <w:spacing w:line="240" w:lineRule="auto"/>
              <w:rPr>
                <w:i/>
                <w:u w:val="none"/>
              </w:rPr>
            </w:pPr>
            <w:r>
              <w:rPr>
                <w:u w:val="none"/>
              </w:rPr>
              <w:t>Chapter 3- Role</w:t>
            </w:r>
            <w:r>
              <w:rPr>
                <w:i/>
                <w:u w:val="none"/>
              </w:rPr>
              <w:t xml:space="preserve"> </w:t>
            </w:r>
            <w:r>
              <w:rPr>
                <w:u w:val="none"/>
              </w:rPr>
              <w:t>of</w:t>
            </w:r>
            <w:r>
              <w:rPr>
                <w:i/>
                <w:u w:val="none"/>
              </w:rPr>
              <w:t xml:space="preserve"> Oorukaara</w:t>
            </w:r>
          </w:p>
          <w:p w14:paraId="31BF9863" w14:textId="77777777" w:rsidR="000B1881" w:rsidRDefault="00660B0B">
            <w:pPr>
              <w:spacing w:line="240" w:lineRule="auto"/>
              <w:rPr>
                <w:u w:val="none"/>
              </w:rPr>
            </w:pPr>
            <w:r>
              <w:rPr>
                <w:u w:val="none"/>
              </w:rPr>
              <w:t>3.1 The Priest</w:t>
            </w:r>
          </w:p>
          <w:p w14:paraId="1E45D60C" w14:textId="77777777" w:rsidR="000B1881" w:rsidRDefault="00660B0B">
            <w:pPr>
              <w:spacing w:line="240" w:lineRule="auto"/>
              <w:rPr>
                <w:i/>
                <w:u w:val="none"/>
              </w:rPr>
            </w:pPr>
            <w:r>
              <w:rPr>
                <w:u w:val="none"/>
              </w:rPr>
              <w:t xml:space="preserve">3.2 </w:t>
            </w:r>
            <w:r>
              <w:rPr>
                <w:i/>
                <w:u w:val="none"/>
              </w:rPr>
              <w:t>Deva Thakka</w:t>
            </w:r>
          </w:p>
          <w:p w14:paraId="78315A28" w14:textId="77777777" w:rsidR="000B1881" w:rsidRDefault="00660B0B">
            <w:pPr>
              <w:spacing w:line="240" w:lineRule="auto"/>
              <w:rPr>
                <w:i/>
                <w:u w:val="none"/>
              </w:rPr>
            </w:pPr>
            <w:r>
              <w:rPr>
                <w:u w:val="none"/>
              </w:rPr>
              <w:t xml:space="preserve">3.3 </w:t>
            </w:r>
            <w:r>
              <w:rPr>
                <w:i/>
                <w:u w:val="none"/>
              </w:rPr>
              <w:t>Thirvalakaara</w:t>
            </w:r>
          </w:p>
          <w:p w14:paraId="185C9B88" w14:textId="77777777" w:rsidR="000B1881" w:rsidRDefault="00660B0B">
            <w:pPr>
              <w:spacing w:line="240" w:lineRule="auto"/>
              <w:rPr>
                <w:i/>
                <w:u w:val="none"/>
              </w:rPr>
            </w:pPr>
            <w:r>
              <w:rPr>
                <w:u w:val="none"/>
              </w:rPr>
              <w:t xml:space="preserve">3.4 </w:t>
            </w:r>
            <w:r>
              <w:rPr>
                <w:i/>
                <w:u w:val="none"/>
              </w:rPr>
              <w:t>Okkas</w:t>
            </w:r>
            <w:r>
              <w:rPr>
                <w:u w:val="none"/>
              </w:rPr>
              <w:t xml:space="preserve"> and </w:t>
            </w:r>
            <w:r>
              <w:rPr>
                <w:i/>
                <w:u w:val="none"/>
              </w:rPr>
              <w:t>Therige</w:t>
            </w:r>
          </w:p>
          <w:p w14:paraId="33C77292" w14:textId="77777777" w:rsidR="000B1881" w:rsidRDefault="00660B0B">
            <w:pPr>
              <w:spacing w:line="240" w:lineRule="auto"/>
              <w:rPr>
                <w:u w:val="none"/>
              </w:rPr>
            </w:pPr>
            <w:r>
              <w:rPr>
                <w:u w:val="none"/>
              </w:rPr>
              <w:t>3.5 Harijana community</w:t>
            </w:r>
          </w:p>
        </w:tc>
        <w:tc>
          <w:tcPr>
            <w:tcW w:w="2925" w:type="dxa"/>
            <w:shd w:val="clear" w:color="auto" w:fill="auto"/>
            <w:tcMar>
              <w:top w:w="100" w:type="dxa"/>
              <w:left w:w="100" w:type="dxa"/>
              <w:bottom w:w="100" w:type="dxa"/>
              <w:right w:w="100" w:type="dxa"/>
            </w:tcMar>
          </w:tcPr>
          <w:p w14:paraId="05830D6E" w14:textId="77777777" w:rsidR="000B1881" w:rsidRDefault="00660B0B">
            <w:pPr>
              <w:widowControl w:val="0"/>
              <w:pBdr>
                <w:top w:val="nil"/>
                <w:left w:val="nil"/>
                <w:bottom w:val="nil"/>
                <w:right w:val="nil"/>
                <w:between w:val="nil"/>
              </w:pBdr>
              <w:spacing w:line="240" w:lineRule="auto"/>
              <w:rPr>
                <w:u w:val="none"/>
              </w:rPr>
            </w:pPr>
            <w:r>
              <w:rPr>
                <w:u w:val="none"/>
              </w:rPr>
              <w:t>7</w:t>
            </w:r>
          </w:p>
        </w:tc>
      </w:tr>
      <w:tr w:rsidR="000B1881" w14:paraId="634171E3" w14:textId="77777777">
        <w:tc>
          <w:tcPr>
            <w:tcW w:w="1335" w:type="dxa"/>
            <w:shd w:val="clear" w:color="auto" w:fill="auto"/>
            <w:tcMar>
              <w:top w:w="100" w:type="dxa"/>
              <w:left w:w="100" w:type="dxa"/>
              <w:bottom w:w="100" w:type="dxa"/>
              <w:right w:w="100" w:type="dxa"/>
            </w:tcMar>
          </w:tcPr>
          <w:p w14:paraId="10CE26C2" w14:textId="77777777" w:rsidR="000B1881" w:rsidRDefault="000B1881">
            <w:pPr>
              <w:widowControl w:val="0"/>
              <w:numPr>
                <w:ilvl w:val="0"/>
                <w:numId w:val="6"/>
              </w:numPr>
              <w:pBdr>
                <w:top w:val="nil"/>
                <w:left w:val="nil"/>
                <w:bottom w:val="nil"/>
                <w:right w:val="nil"/>
                <w:between w:val="nil"/>
              </w:pBdr>
              <w:spacing w:line="240" w:lineRule="auto"/>
              <w:rPr>
                <w:u w:val="none"/>
              </w:rPr>
            </w:pPr>
          </w:p>
        </w:tc>
        <w:tc>
          <w:tcPr>
            <w:tcW w:w="5100" w:type="dxa"/>
            <w:shd w:val="clear" w:color="auto" w:fill="auto"/>
            <w:tcMar>
              <w:top w:w="100" w:type="dxa"/>
              <w:left w:w="100" w:type="dxa"/>
              <w:bottom w:w="100" w:type="dxa"/>
              <w:right w:w="100" w:type="dxa"/>
            </w:tcMar>
          </w:tcPr>
          <w:p w14:paraId="4FB1AC87" w14:textId="77777777" w:rsidR="000B1881" w:rsidRDefault="00660B0B">
            <w:pPr>
              <w:widowControl w:val="0"/>
              <w:pBdr>
                <w:top w:val="nil"/>
                <w:left w:val="nil"/>
                <w:bottom w:val="nil"/>
                <w:right w:val="nil"/>
                <w:between w:val="nil"/>
              </w:pBdr>
              <w:spacing w:line="240" w:lineRule="auto"/>
              <w:rPr>
                <w:u w:val="none"/>
              </w:rPr>
            </w:pPr>
            <w:r>
              <w:rPr>
                <w:u w:val="none"/>
              </w:rPr>
              <w:t xml:space="preserve">Chapter 4- </w:t>
            </w:r>
            <w:r>
              <w:rPr>
                <w:i/>
                <w:u w:val="none"/>
              </w:rPr>
              <w:t xml:space="preserve">Namme </w:t>
            </w:r>
            <w:r>
              <w:rPr>
                <w:u w:val="none"/>
              </w:rPr>
              <w:t>Preparation</w:t>
            </w:r>
          </w:p>
          <w:p w14:paraId="6E349EE4" w14:textId="77777777" w:rsidR="000B1881" w:rsidRDefault="00660B0B">
            <w:pPr>
              <w:spacing w:line="240" w:lineRule="auto"/>
              <w:rPr>
                <w:u w:val="none"/>
              </w:rPr>
            </w:pPr>
            <w:r>
              <w:rPr>
                <w:u w:val="none"/>
              </w:rPr>
              <w:t xml:space="preserve">4.1 Timing and Duration </w:t>
            </w:r>
          </w:p>
          <w:p w14:paraId="73C08796" w14:textId="77777777" w:rsidR="000B1881" w:rsidRDefault="00660B0B">
            <w:pPr>
              <w:spacing w:line="240" w:lineRule="auto"/>
              <w:rPr>
                <w:u w:val="none"/>
              </w:rPr>
            </w:pPr>
            <w:r>
              <w:rPr>
                <w:u w:val="none"/>
              </w:rPr>
              <w:t>4.2 Beginning of the rituals</w:t>
            </w:r>
          </w:p>
          <w:p w14:paraId="3C1E81F3" w14:textId="77777777" w:rsidR="000B1881" w:rsidRDefault="00660B0B">
            <w:pPr>
              <w:spacing w:line="240" w:lineRule="auto"/>
              <w:rPr>
                <w:i/>
                <w:u w:val="none"/>
              </w:rPr>
            </w:pPr>
            <w:r>
              <w:rPr>
                <w:u w:val="none"/>
              </w:rPr>
              <w:t xml:space="preserve"> 4.2.1 </w:t>
            </w:r>
            <w:r>
              <w:rPr>
                <w:i/>
                <w:u w:val="none"/>
              </w:rPr>
              <w:t>Namme Kuripo</w:t>
            </w:r>
            <w:r>
              <w:rPr>
                <w:u w:val="none"/>
              </w:rPr>
              <w:t xml:space="preserve"> and </w:t>
            </w:r>
            <w:r>
              <w:rPr>
                <w:i/>
                <w:u w:val="none"/>
              </w:rPr>
              <w:t>Deva Kettu</w:t>
            </w:r>
          </w:p>
          <w:p w14:paraId="796C15E0" w14:textId="77777777" w:rsidR="000B1881" w:rsidRDefault="00660B0B">
            <w:pPr>
              <w:spacing w:line="240" w:lineRule="auto"/>
              <w:rPr>
                <w:i/>
                <w:u w:val="none"/>
              </w:rPr>
            </w:pPr>
            <w:r>
              <w:rPr>
                <w:u w:val="none"/>
              </w:rPr>
              <w:t xml:space="preserve"> 4.2.2. </w:t>
            </w:r>
            <w:r>
              <w:rPr>
                <w:i/>
                <w:u w:val="none"/>
              </w:rPr>
              <w:t>Peeli Aat</w:t>
            </w:r>
          </w:p>
          <w:p w14:paraId="429020F8" w14:textId="77777777" w:rsidR="000B1881" w:rsidRDefault="00660B0B">
            <w:pPr>
              <w:spacing w:line="240" w:lineRule="auto"/>
              <w:rPr>
                <w:i/>
                <w:u w:val="none"/>
              </w:rPr>
            </w:pPr>
            <w:r>
              <w:rPr>
                <w:u w:val="none"/>
              </w:rPr>
              <w:t xml:space="preserve"> 4.2.3. </w:t>
            </w:r>
            <w:r>
              <w:rPr>
                <w:i/>
                <w:u w:val="none"/>
              </w:rPr>
              <w:t>Pattani</w:t>
            </w:r>
          </w:p>
          <w:p w14:paraId="2E4DA7D5" w14:textId="77777777" w:rsidR="000B1881" w:rsidRDefault="00660B0B">
            <w:pPr>
              <w:spacing w:line="240" w:lineRule="auto"/>
              <w:rPr>
                <w:u w:val="none"/>
              </w:rPr>
            </w:pPr>
            <w:r>
              <w:rPr>
                <w:u w:val="none"/>
              </w:rPr>
              <w:t xml:space="preserve"> 4.2.4. </w:t>
            </w:r>
            <w:r>
              <w:rPr>
                <w:i/>
                <w:u w:val="none"/>
              </w:rPr>
              <w:t>Kombu Urupo</w:t>
            </w:r>
            <w:r>
              <w:rPr>
                <w:u w:val="none"/>
              </w:rPr>
              <w:t xml:space="preserve"> and dinner preparation</w:t>
            </w:r>
          </w:p>
          <w:p w14:paraId="742C52C5" w14:textId="77777777" w:rsidR="000B1881" w:rsidRDefault="00660B0B">
            <w:pPr>
              <w:spacing w:line="240" w:lineRule="auto"/>
            </w:pPr>
            <w:r>
              <w:rPr>
                <w:u w:val="none"/>
              </w:rPr>
              <w:t xml:space="preserve"> 4.2.5. </w:t>
            </w:r>
            <w:r>
              <w:rPr>
                <w:i/>
                <w:u w:val="none"/>
              </w:rPr>
              <w:t>Bodu Kali</w:t>
            </w:r>
          </w:p>
        </w:tc>
        <w:tc>
          <w:tcPr>
            <w:tcW w:w="2925" w:type="dxa"/>
            <w:shd w:val="clear" w:color="auto" w:fill="auto"/>
            <w:tcMar>
              <w:top w:w="100" w:type="dxa"/>
              <w:left w:w="100" w:type="dxa"/>
              <w:bottom w:w="100" w:type="dxa"/>
              <w:right w:w="100" w:type="dxa"/>
            </w:tcMar>
          </w:tcPr>
          <w:p w14:paraId="637038D7" w14:textId="77777777" w:rsidR="000B1881" w:rsidRDefault="00660B0B">
            <w:pPr>
              <w:widowControl w:val="0"/>
              <w:pBdr>
                <w:top w:val="nil"/>
                <w:left w:val="nil"/>
                <w:bottom w:val="nil"/>
                <w:right w:val="nil"/>
                <w:between w:val="nil"/>
              </w:pBdr>
              <w:spacing w:line="240" w:lineRule="auto"/>
              <w:rPr>
                <w:u w:val="none"/>
              </w:rPr>
            </w:pPr>
            <w:r>
              <w:rPr>
                <w:u w:val="none"/>
              </w:rPr>
              <w:t>15</w:t>
            </w:r>
          </w:p>
        </w:tc>
      </w:tr>
      <w:tr w:rsidR="000B1881" w14:paraId="39296508" w14:textId="77777777">
        <w:tc>
          <w:tcPr>
            <w:tcW w:w="1335" w:type="dxa"/>
            <w:shd w:val="clear" w:color="auto" w:fill="auto"/>
            <w:tcMar>
              <w:top w:w="100" w:type="dxa"/>
              <w:left w:w="100" w:type="dxa"/>
              <w:bottom w:w="100" w:type="dxa"/>
              <w:right w:w="100" w:type="dxa"/>
            </w:tcMar>
          </w:tcPr>
          <w:p w14:paraId="60BAECE0" w14:textId="77777777" w:rsidR="000B1881" w:rsidRDefault="000B1881">
            <w:pPr>
              <w:widowControl w:val="0"/>
              <w:numPr>
                <w:ilvl w:val="0"/>
                <w:numId w:val="6"/>
              </w:numPr>
              <w:pBdr>
                <w:top w:val="nil"/>
                <w:left w:val="nil"/>
                <w:bottom w:val="nil"/>
                <w:right w:val="nil"/>
                <w:between w:val="nil"/>
              </w:pBdr>
              <w:spacing w:line="240" w:lineRule="auto"/>
              <w:rPr>
                <w:u w:val="none"/>
              </w:rPr>
            </w:pPr>
          </w:p>
        </w:tc>
        <w:tc>
          <w:tcPr>
            <w:tcW w:w="5100" w:type="dxa"/>
            <w:shd w:val="clear" w:color="auto" w:fill="auto"/>
            <w:tcMar>
              <w:top w:w="100" w:type="dxa"/>
              <w:left w:w="100" w:type="dxa"/>
              <w:bottom w:w="100" w:type="dxa"/>
              <w:right w:w="100" w:type="dxa"/>
            </w:tcMar>
          </w:tcPr>
          <w:p w14:paraId="7E1E3E4A" w14:textId="77777777" w:rsidR="000B1881" w:rsidRDefault="00660B0B">
            <w:pPr>
              <w:widowControl w:val="0"/>
              <w:pBdr>
                <w:top w:val="nil"/>
                <w:left w:val="nil"/>
                <w:bottom w:val="nil"/>
                <w:right w:val="nil"/>
                <w:between w:val="nil"/>
              </w:pBdr>
              <w:spacing w:line="240" w:lineRule="auto"/>
              <w:rPr>
                <w:i/>
                <w:u w:val="none"/>
              </w:rPr>
            </w:pPr>
            <w:r>
              <w:rPr>
                <w:u w:val="none"/>
              </w:rPr>
              <w:t xml:space="preserve">Chapter 5- </w:t>
            </w:r>
            <w:r>
              <w:rPr>
                <w:i/>
                <w:u w:val="none"/>
              </w:rPr>
              <w:t xml:space="preserve">Namme </w:t>
            </w:r>
            <w:r>
              <w:rPr>
                <w:u w:val="none"/>
              </w:rPr>
              <w:t>Day 1</w:t>
            </w:r>
            <w:r>
              <w:rPr>
                <w:i/>
                <w:u w:val="none"/>
              </w:rPr>
              <w:t>: Kudhre Namme</w:t>
            </w:r>
          </w:p>
          <w:p w14:paraId="694892D1" w14:textId="77777777" w:rsidR="000B1881" w:rsidRDefault="00660B0B">
            <w:pPr>
              <w:spacing w:line="240" w:lineRule="auto"/>
              <w:rPr>
                <w:i/>
                <w:u w:val="none"/>
              </w:rPr>
            </w:pPr>
            <w:r>
              <w:rPr>
                <w:u w:val="none"/>
              </w:rPr>
              <w:t xml:space="preserve">5.1 </w:t>
            </w:r>
            <w:r>
              <w:rPr>
                <w:i/>
                <w:u w:val="none"/>
              </w:rPr>
              <w:t>Kudhre Namme</w:t>
            </w:r>
          </w:p>
          <w:p w14:paraId="20355889" w14:textId="77777777" w:rsidR="000B1881" w:rsidRDefault="00660B0B">
            <w:pPr>
              <w:spacing w:line="240" w:lineRule="auto"/>
              <w:rPr>
                <w:i/>
                <w:u w:val="none"/>
              </w:rPr>
            </w:pPr>
            <w:r>
              <w:rPr>
                <w:u w:val="none"/>
              </w:rPr>
              <w:t xml:space="preserve">5.2 </w:t>
            </w:r>
            <w:r>
              <w:rPr>
                <w:i/>
                <w:u w:val="none"/>
              </w:rPr>
              <w:t>Bhandara</w:t>
            </w:r>
          </w:p>
        </w:tc>
        <w:tc>
          <w:tcPr>
            <w:tcW w:w="2925" w:type="dxa"/>
            <w:shd w:val="clear" w:color="auto" w:fill="auto"/>
            <w:tcMar>
              <w:top w:w="100" w:type="dxa"/>
              <w:left w:w="100" w:type="dxa"/>
              <w:bottom w:w="100" w:type="dxa"/>
              <w:right w:w="100" w:type="dxa"/>
            </w:tcMar>
          </w:tcPr>
          <w:p w14:paraId="399235DE" w14:textId="77777777" w:rsidR="000B1881" w:rsidRDefault="00660B0B">
            <w:pPr>
              <w:widowControl w:val="0"/>
              <w:pBdr>
                <w:top w:val="nil"/>
                <w:left w:val="nil"/>
                <w:bottom w:val="nil"/>
                <w:right w:val="nil"/>
                <w:between w:val="nil"/>
              </w:pBdr>
              <w:spacing w:line="240" w:lineRule="auto"/>
              <w:rPr>
                <w:u w:val="none"/>
              </w:rPr>
            </w:pPr>
            <w:r>
              <w:rPr>
                <w:u w:val="none"/>
              </w:rPr>
              <w:t>21</w:t>
            </w:r>
          </w:p>
        </w:tc>
      </w:tr>
      <w:tr w:rsidR="000B1881" w14:paraId="44D491F8" w14:textId="77777777">
        <w:tc>
          <w:tcPr>
            <w:tcW w:w="1335" w:type="dxa"/>
            <w:shd w:val="clear" w:color="auto" w:fill="auto"/>
            <w:tcMar>
              <w:top w:w="100" w:type="dxa"/>
              <w:left w:w="100" w:type="dxa"/>
              <w:bottom w:w="100" w:type="dxa"/>
              <w:right w:w="100" w:type="dxa"/>
            </w:tcMar>
          </w:tcPr>
          <w:p w14:paraId="0415C684" w14:textId="77777777" w:rsidR="000B1881" w:rsidRDefault="000B1881">
            <w:pPr>
              <w:widowControl w:val="0"/>
              <w:numPr>
                <w:ilvl w:val="0"/>
                <w:numId w:val="6"/>
              </w:numPr>
              <w:pBdr>
                <w:top w:val="nil"/>
                <w:left w:val="nil"/>
                <w:bottom w:val="nil"/>
                <w:right w:val="nil"/>
                <w:between w:val="nil"/>
              </w:pBdr>
              <w:spacing w:line="240" w:lineRule="auto"/>
              <w:rPr>
                <w:u w:val="none"/>
              </w:rPr>
            </w:pPr>
          </w:p>
        </w:tc>
        <w:tc>
          <w:tcPr>
            <w:tcW w:w="5100" w:type="dxa"/>
            <w:shd w:val="clear" w:color="auto" w:fill="auto"/>
            <w:tcMar>
              <w:top w:w="100" w:type="dxa"/>
              <w:left w:w="100" w:type="dxa"/>
              <w:bottom w:w="100" w:type="dxa"/>
              <w:right w:w="100" w:type="dxa"/>
            </w:tcMar>
          </w:tcPr>
          <w:p w14:paraId="526D6AED" w14:textId="77777777" w:rsidR="000B1881" w:rsidRDefault="00660B0B">
            <w:pPr>
              <w:widowControl w:val="0"/>
              <w:pBdr>
                <w:top w:val="nil"/>
                <w:left w:val="nil"/>
                <w:bottom w:val="nil"/>
                <w:right w:val="nil"/>
                <w:between w:val="nil"/>
              </w:pBdr>
              <w:spacing w:line="240" w:lineRule="auto"/>
              <w:rPr>
                <w:i/>
                <w:u w:val="none"/>
              </w:rPr>
            </w:pPr>
            <w:r>
              <w:rPr>
                <w:u w:val="none"/>
              </w:rPr>
              <w:t xml:space="preserve">Chapter 6- </w:t>
            </w:r>
            <w:r>
              <w:rPr>
                <w:i/>
                <w:u w:val="none"/>
              </w:rPr>
              <w:t>Namme</w:t>
            </w:r>
            <w:r>
              <w:rPr>
                <w:u w:val="none"/>
              </w:rPr>
              <w:t xml:space="preserve"> Day 2: </w:t>
            </w:r>
            <w:r>
              <w:rPr>
                <w:i/>
                <w:u w:val="none"/>
              </w:rPr>
              <w:t xml:space="preserve">Ballia Namme </w:t>
            </w:r>
          </w:p>
          <w:p w14:paraId="4AABF00C" w14:textId="77777777" w:rsidR="000B1881" w:rsidRDefault="00660B0B">
            <w:pPr>
              <w:widowControl w:val="0"/>
              <w:pBdr>
                <w:top w:val="nil"/>
                <w:left w:val="nil"/>
                <w:bottom w:val="nil"/>
                <w:right w:val="nil"/>
                <w:between w:val="nil"/>
              </w:pBdr>
              <w:spacing w:line="240" w:lineRule="auto"/>
              <w:rPr>
                <w:i/>
                <w:u w:val="none"/>
              </w:rPr>
            </w:pPr>
            <w:r>
              <w:rPr>
                <w:u w:val="none"/>
              </w:rPr>
              <w:t xml:space="preserve">6.1 Harijana </w:t>
            </w:r>
            <w:r>
              <w:rPr>
                <w:i/>
                <w:u w:val="none"/>
              </w:rPr>
              <w:t>Bodu Kali</w:t>
            </w:r>
          </w:p>
          <w:p w14:paraId="4124D00E" w14:textId="77777777" w:rsidR="000B1881" w:rsidRDefault="00660B0B">
            <w:pPr>
              <w:widowControl w:val="0"/>
              <w:pBdr>
                <w:top w:val="nil"/>
                <w:left w:val="nil"/>
                <w:bottom w:val="nil"/>
                <w:right w:val="nil"/>
                <w:between w:val="nil"/>
              </w:pBdr>
              <w:spacing w:line="240" w:lineRule="auto"/>
              <w:rPr>
                <w:i/>
                <w:u w:val="none"/>
              </w:rPr>
            </w:pPr>
            <w:r>
              <w:rPr>
                <w:u w:val="none"/>
              </w:rPr>
              <w:t xml:space="preserve">6.2 </w:t>
            </w:r>
            <w:r>
              <w:rPr>
                <w:i/>
                <w:u w:val="none"/>
              </w:rPr>
              <w:t>Ettu Porata</w:t>
            </w:r>
          </w:p>
          <w:p w14:paraId="3C4E7ECE" w14:textId="77777777" w:rsidR="000B1881" w:rsidRDefault="00660B0B">
            <w:pPr>
              <w:widowControl w:val="0"/>
              <w:pBdr>
                <w:top w:val="nil"/>
                <w:left w:val="nil"/>
                <w:bottom w:val="nil"/>
                <w:right w:val="nil"/>
                <w:between w:val="nil"/>
              </w:pBdr>
              <w:spacing w:line="240" w:lineRule="auto"/>
              <w:rPr>
                <w:i/>
                <w:u w:val="none"/>
              </w:rPr>
            </w:pPr>
            <w:r>
              <w:rPr>
                <w:u w:val="none"/>
              </w:rPr>
              <w:t xml:space="preserve">6.3 </w:t>
            </w:r>
            <w:r>
              <w:rPr>
                <w:i/>
                <w:u w:val="none"/>
              </w:rPr>
              <w:t>Theray</w:t>
            </w:r>
          </w:p>
        </w:tc>
        <w:tc>
          <w:tcPr>
            <w:tcW w:w="2925" w:type="dxa"/>
            <w:shd w:val="clear" w:color="auto" w:fill="auto"/>
            <w:tcMar>
              <w:top w:w="100" w:type="dxa"/>
              <w:left w:w="100" w:type="dxa"/>
              <w:bottom w:w="100" w:type="dxa"/>
              <w:right w:w="100" w:type="dxa"/>
            </w:tcMar>
          </w:tcPr>
          <w:p w14:paraId="2A6376E2" w14:textId="77777777" w:rsidR="000B1881" w:rsidRDefault="00660B0B">
            <w:pPr>
              <w:widowControl w:val="0"/>
              <w:pBdr>
                <w:top w:val="nil"/>
                <w:left w:val="nil"/>
                <w:bottom w:val="nil"/>
                <w:right w:val="nil"/>
                <w:between w:val="nil"/>
              </w:pBdr>
              <w:spacing w:line="240" w:lineRule="auto"/>
              <w:rPr>
                <w:u w:val="none"/>
              </w:rPr>
            </w:pPr>
            <w:r>
              <w:rPr>
                <w:u w:val="none"/>
              </w:rPr>
              <w:t>26</w:t>
            </w:r>
          </w:p>
        </w:tc>
      </w:tr>
      <w:tr w:rsidR="000B1881" w14:paraId="498A18E5" w14:textId="77777777">
        <w:tc>
          <w:tcPr>
            <w:tcW w:w="1335" w:type="dxa"/>
            <w:shd w:val="clear" w:color="auto" w:fill="auto"/>
            <w:tcMar>
              <w:top w:w="100" w:type="dxa"/>
              <w:left w:w="100" w:type="dxa"/>
              <w:bottom w:w="100" w:type="dxa"/>
              <w:right w:w="100" w:type="dxa"/>
            </w:tcMar>
          </w:tcPr>
          <w:p w14:paraId="29F0B714" w14:textId="77777777" w:rsidR="000B1881" w:rsidRDefault="000B1881">
            <w:pPr>
              <w:widowControl w:val="0"/>
              <w:numPr>
                <w:ilvl w:val="0"/>
                <w:numId w:val="6"/>
              </w:numPr>
              <w:pBdr>
                <w:top w:val="nil"/>
                <w:left w:val="nil"/>
                <w:bottom w:val="nil"/>
                <w:right w:val="nil"/>
                <w:between w:val="nil"/>
              </w:pBdr>
              <w:spacing w:line="240" w:lineRule="auto"/>
              <w:rPr>
                <w:u w:val="none"/>
              </w:rPr>
            </w:pPr>
          </w:p>
        </w:tc>
        <w:tc>
          <w:tcPr>
            <w:tcW w:w="5100" w:type="dxa"/>
            <w:shd w:val="clear" w:color="auto" w:fill="auto"/>
            <w:tcMar>
              <w:top w:w="100" w:type="dxa"/>
              <w:left w:w="100" w:type="dxa"/>
              <w:bottom w:w="100" w:type="dxa"/>
              <w:right w:w="100" w:type="dxa"/>
            </w:tcMar>
          </w:tcPr>
          <w:p w14:paraId="12AC47E5" w14:textId="77777777" w:rsidR="000B1881" w:rsidRDefault="00660B0B">
            <w:pPr>
              <w:widowControl w:val="0"/>
              <w:pBdr>
                <w:top w:val="nil"/>
                <w:left w:val="nil"/>
                <w:bottom w:val="nil"/>
                <w:right w:val="nil"/>
                <w:between w:val="nil"/>
              </w:pBdr>
              <w:spacing w:line="240" w:lineRule="auto"/>
              <w:rPr>
                <w:i/>
                <w:u w:val="none"/>
              </w:rPr>
            </w:pPr>
            <w:r>
              <w:rPr>
                <w:u w:val="none"/>
              </w:rPr>
              <w:t xml:space="preserve">Chapter 7- </w:t>
            </w:r>
            <w:r>
              <w:rPr>
                <w:i/>
                <w:u w:val="none"/>
              </w:rPr>
              <w:t>Namme</w:t>
            </w:r>
            <w:r>
              <w:rPr>
                <w:u w:val="none"/>
              </w:rPr>
              <w:t xml:space="preserve"> Day 3: </w:t>
            </w:r>
            <w:r>
              <w:rPr>
                <w:i/>
                <w:u w:val="none"/>
              </w:rPr>
              <w:t xml:space="preserve">Choole Namme </w:t>
            </w:r>
          </w:p>
        </w:tc>
        <w:tc>
          <w:tcPr>
            <w:tcW w:w="2925" w:type="dxa"/>
            <w:shd w:val="clear" w:color="auto" w:fill="auto"/>
            <w:tcMar>
              <w:top w:w="100" w:type="dxa"/>
              <w:left w:w="100" w:type="dxa"/>
              <w:bottom w:w="100" w:type="dxa"/>
              <w:right w:w="100" w:type="dxa"/>
            </w:tcMar>
          </w:tcPr>
          <w:p w14:paraId="764ED68F" w14:textId="77777777" w:rsidR="000B1881" w:rsidRDefault="00660B0B">
            <w:pPr>
              <w:widowControl w:val="0"/>
              <w:pBdr>
                <w:top w:val="nil"/>
                <w:left w:val="nil"/>
                <w:bottom w:val="nil"/>
                <w:right w:val="nil"/>
                <w:between w:val="nil"/>
              </w:pBdr>
              <w:spacing w:line="240" w:lineRule="auto"/>
            </w:pPr>
            <w:r>
              <w:t>31</w:t>
            </w:r>
          </w:p>
        </w:tc>
      </w:tr>
      <w:tr w:rsidR="000B1881" w14:paraId="6166761C" w14:textId="77777777">
        <w:tc>
          <w:tcPr>
            <w:tcW w:w="1335" w:type="dxa"/>
            <w:shd w:val="clear" w:color="auto" w:fill="auto"/>
            <w:tcMar>
              <w:top w:w="100" w:type="dxa"/>
              <w:left w:w="100" w:type="dxa"/>
              <w:bottom w:w="100" w:type="dxa"/>
              <w:right w:w="100" w:type="dxa"/>
            </w:tcMar>
          </w:tcPr>
          <w:p w14:paraId="51E9E73A" w14:textId="77777777" w:rsidR="000B1881" w:rsidRDefault="000B1881">
            <w:pPr>
              <w:widowControl w:val="0"/>
              <w:numPr>
                <w:ilvl w:val="0"/>
                <w:numId w:val="6"/>
              </w:numPr>
              <w:pBdr>
                <w:top w:val="nil"/>
                <w:left w:val="nil"/>
                <w:bottom w:val="nil"/>
                <w:right w:val="nil"/>
                <w:between w:val="nil"/>
              </w:pBdr>
              <w:spacing w:line="240" w:lineRule="auto"/>
              <w:rPr>
                <w:u w:val="none"/>
              </w:rPr>
            </w:pPr>
          </w:p>
        </w:tc>
        <w:tc>
          <w:tcPr>
            <w:tcW w:w="5100" w:type="dxa"/>
            <w:shd w:val="clear" w:color="auto" w:fill="auto"/>
            <w:tcMar>
              <w:top w:w="100" w:type="dxa"/>
              <w:left w:w="100" w:type="dxa"/>
              <w:bottom w:w="100" w:type="dxa"/>
              <w:right w:w="100" w:type="dxa"/>
            </w:tcMar>
          </w:tcPr>
          <w:p w14:paraId="15587457" w14:textId="77777777" w:rsidR="000B1881" w:rsidRDefault="00660B0B">
            <w:pPr>
              <w:widowControl w:val="0"/>
              <w:pBdr>
                <w:top w:val="nil"/>
                <w:left w:val="nil"/>
                <w:bottom w:val="nil"/>
                <w:right w:val="nil"/>
                <w:between w:val="nil"/>
              </w:pBdr>
              <w:spacing w:line="240" w:lineRule="auto"/>
              <w:rPr>
                <w:u w:val="none"/>
              </w:rPr>
            </w:pPr>
            <w:r>
              <w:rPr>
                <w:u w:val="none"/>
              </w:rPr>
              <w:t xml:space="preserve">Chapter 8- </w:t>
            </w:r>
            <w:r>
              <w:rPr>
                <w:i/>
                <w:u w:val="none"/>
              </w:rPr>
              <w:t xml:space="preserve">Namme </w:t>
            </w:r>
            <w:r>
              <w:rPr>
                <w:u w:val="none"/>
              </w:rPr>
              <w:t>Day 4</w:t>
            </w:r>
            <w:r>
              <w:rPr>
                <w:i/>
                <w:u w:val="none"/>
              </w:rPr>
              <w:t xml:space="preserve">: </w:t>
            </w:r>
            <w:r>
              <w:rPr>
                <w:u w:val="none"/>
              </w:rPr>
              <w:t xml:space="preserve">Wrap-up </w:t>
            </w:r>
          </w:p>
        </w:tc>
        <w:tc>
          <w:tcPr>
            <w:tcW w:w="2925" w:type="dxa"/>
            <w:shd w:val="clear" w:color="auto" w:fill="auto"/>
            <w:tcMar>
              <w:top w:w="100" w:type="dxa"/>
              <w:left w:w="100" w:type="dxa"/>
              <w:bottom w:w="100" w:type="dxa"/>
              <w:right w:w="100" w:type="dxa"/>
            </w:tcMar>
          </w:tcPr>
          <w:p w14:paraId="7D73E007" w14:textId="77777777" w:rsidR="000B1881" w:rsidRDefault="00660B0B">
            <w:pPr>
              <w:widowControl w:val="0"/>
              <w:pBdr>
                <w:top w:val="nil"/>
                <w:left w:val="nil"/>
                <w:bottom w:val="nil"/>
                <w:right w:val="nil"/>
                <w:between w:val="nil"/>
              </w:pBdr>
              <w:spacing w:line="240" w:lineRule="auto"/>
            </w:pPr>
            <w:r>
              <w:t>33</w:t>
            </w:r>
          </w:p>
        </w:tc>
      </w:tr>
      <w:tr w:rsidR="000B1881" w14:paraId="769D18C1" w14:textId="77777777">
        <w:tc>
          <w:tcPr>
            <w:tcW w:w="1335" w:type="dxa"/>
            <w:shd w:val="clear" w:color="auto" w:fill="auto"/>
            <w:tcMar>
              <w:top w:w="100" w:type="dxa"/>
              <w:left w:w="100" w:type="dxa"/>
              <w:bottom w:w="100" w:type="dxa"/>
              <w:right w:w="100" w:type="dxa"/>
            </w:tcMar>
          </w:tcPr>
          <w:p w14:paraId="32CDFCE5" w14:textId="77777777" w:rsidR="000B1881" w:rsidRDefault="000B1881">
            <w:pPr>
              <w:widowControl w:val="0"/>
              <w:numPr>
                <w:ilvl w:val="0"/>
                <w:numId w:val="6"/>
              </w:numPr>
              <w:pBdr>
                <w:top w:val="nil"/>
                <w:left w:val="nil"/>
                <w:bottom w:val="nil"/>
                <w:right w:val="nil"/>
                <w:between w:val="nil"/>
              </w:pBdr>
              <w:spacing w:line="240" w:lineRule="auto"/>
              <w:rPr>
                <w:u w:val="none"/>
              </w:rPr>
            </w:pPr>
          </w:p>
        </w:tc>
        <w:tc>
          <w:tcPr>
            <w:tcW w:w="5100" w:type="dxa"/>
            <w:shd w:val="clear" w:color="auto" w:fill="auto"/>
            <w:tcMar>
              <w:top w:w="100" w:type="dxa"/>
              <w:left w:w="100" w:type="dxa"/>
              <w:bottom w:w="100" w:type="dxa"/>
              <w:right w:w="100" w:type="dxa"/>
            </w:tcMar>
          </w:tcPr>
          <w:p w14:paraId="236BA62C" w14:textId="77777777" w:rsidR="000B1881" w:rsidRDefault="00660B0B">
            <w:pPr>
              <w:widowControl w:val="0"/>
              <w:pBdr>
                <w:top w:val="nil"/>
                <w:left w:val="nil"/>
                <w:bottom w:val="nil"/>
                <w:right w:val="nil"/>
                <w:between w:val="nil"/>
              </w:pBdr>
              <w:spacing w:line="240" w:lineRule="auto"/>
              <w:rPr>
                <w:u w:val="none"/>
              </w:rPr>
            </w:pPr>
            <w:r>
              <w:rPr>
                <w:u w:val="none"/>
              </w:rPr>
              <w:t xml:space="preserve">Conclusion </w:t>
            </w:r>
          </w:p>
        </w:tc>
        <w:tc>
          <w:tcPr>
            <w:tcW w:w="2925" w:type="dxa"/>
            <w:shd w:val="clear" w:color="auto" w:fill="auto"/>
            <w:tcMar>
              <w:top w:w="100" w:type="dxa"/>
              <w:left w:w="100" w:type="dxa"/>
              <w:bottom w:w="100" w:type="dxa"/>
              <w:right w:w="100" w:type="dxa"/>
            </w:tcMar>
          </w:tcPr>
          <w:p w14:paraId="73D2BCAC" w14:textId="77777777" w:rsidR="000B1881" w:rsidRDefault="00660B0B">
            <w:pPr>
              <w:widowControl w:val="0"/>
              <w:pBdr>
                <w:top w:val="nil"/>
                <w:left w:val="nil"/>
                <w:bottom w:val="nil"/>
                <w:right w:val="nil"/>
                <w:between w:val="nil"/>
              </w:pBdr>
              <w:spacing w:line="240" w:lineRule="auto"/>
            </w:pPr>
            <w:r>
              <w:t>34</w:t>
            </w:r>
          </w:p>
        </w:tc>
      </w:tr>
      <w:tr w:rsidR="000B1881" w14:paraId="5E3FEF2A" w14:textId="77777777">
        <w:tc>
          <w:tcPr>
            <w:tcW w:w="1335" w:type="dxa"/>
            <w:shd w:val="clear" w:color="auto" w:fill="auto"/>
            <w:tcMar>
              <w:top w:w="100" w:type="dxa"/>
              <w:left w:w="100" w:type="dxa"/>
              <w:bottom w:w="100" w:type="dxa"/>
              <w:right w:w="100" w:type="dxa"/>
            </w:tcMar>
          </w:tcPr>
          <w:p w14:paraId="03CB9123" w14:textId="77777777" w:rsidR="000B1881" w:rsidRDefault="000B1881">
            <w:pPr>
              <w:widowControl w:val="0"/>
              <w:numPr>
                <w:ilvl w:val="0"/>
                <w:numId w:val="6"/>
              </w:numPr>
              <w:pBdr>
                <w:top w:val="nil"/>
                <w:left w:val="nil"/>
                <w:bottom w:val="nil"/>
                <w:right w:val="nil"/>
                <w:between w:val="nil"/>
              </w:pBdr>
              <w:spacing w:line="240" w:lineRule="auto"/>
              <w:rPr>
                <w:u w:val="none"/>
              </w:rPr>
            </w:pPr>
          </w:p>
        </w:tc>
        <w:tc>
          <w:tcPr>
            <w:tcW w:w="5100" w:type="dxa"/>
            <w:shd w:val="clear" w:color="auto" w:fill="auto"/>
            <w:tcMar>
              <w:top w:w="100" w:type="dxa"/>
              <w:left w:w="100" w:type="dxa"/>
              <w:bottom w:w="100" w:type="dxa"/>
              <w:right w:w="100" w:type="dxa"/>
            </w:tcMar>
          </w:tcPr>
          <w:p w14:paraId="338BAA48" w14:textId="77777777" w:rsidR="000B1881" w:rsidRDefault="00660B0B">
            <w:pPr>
              <w:widowControl w:val="0"/>
              <w:pBdr>
                <w:top w:val="nil"/>
                <w:left w:val="nil"/>
                <w:bottom w:val="nil"/>
                <w:right w:val="nil"/>
                <w:between w:val="nil"/>
              </w:pBdr>
              <w:spacing w:line="240" w:lineRule="auto"/>
              <w:rPr>
                <w:u w:val="none"/>
              </w:rPr>
            </w:pPr>
            <w:r>
              <w:rPr>
                <w:u w:val="none"/>
              </w:rPr>
              <w:t xml:space="preserve">Glossary of Kodava Words </w:t>
            </w:r>
          </w:p>
        </w:tc>
        <w:tc>
          <w:tcPr>
            <w:tcW w:w="2925" w:type="dxa"/>
            <w:shd w:val="clear" w:color="auto" w:fill="auto"/>
            <w:tcMar>
              <w:top w:w="100" w:type="dxa"/>
              <w:left w:w="100" w:type="dxa"/>
              <w:bottom w:w="100" w:type="dxa"/>
              <w:right w:w="100" w:type="dxa"/>
            </w:tcMar>
          </w:tcPr>
          <w:p w14:paraId="10105956" w14:textId="77777777" w:rsidR="000B1881" w:rsidRDefault="00660B0B">
            <w:pPr>
              <w:widowControl w:val="0"/>
              <w:pBdr>
                <w:top w:val="nil"/>
                <w:left w:val="nil"/>
                <w:bottom w:val="nil"/>
                <w:right w:val="nil"/>
                <w:between w:val="nil"/>
              </w:pBdr>
              <w:spacing w:line="240" w:lineRule="auto"/>
            </w:pPr>
            <w:r>
              <w:t>35</w:t>
            </w:r>
          </w:p>
        </w:tc>
      </w:tr>
      <w:tr w:rsidR="000B1881" w14:paraId="0E417AE5" w14:textId="77777777">
        <w:tc>
          <w:tcPr>
            <w:tcW w:w="1335" w:type="dxa"/>
            <w:shd w:val="clear" w:color="auto" w:fill="auto"/>
            <w:tcMar>
              <w:top w:w="100" w:type="dxa"/>
              <w:left w:w="100" w:type="dxa"/>
              <w:bottom w:w="100" w:type="dxa"/>
              <w:right w:w="100" w:type="dxa"/>
            </w:tcMar>
          </w:tcPr>
          <w:p w14:paraId="55C6FD91" w14:textId="77777777" w:rsidR="000B1881" w:rsidRDefault="000B1881">
            <w:pPr>
              <w:widowControl w:val="0"/>
              <w:numPr>
                <w:ilvl w:val="0"/>
                <w:numId w:val="6"/>
              </w:numPr>
              <w:pBdr>
                <w:top w:val="nil"/>
                <w:left w:val="nil"/>
                <w:bottom w:val="nil"/>
                <w:right w:val="nil"/>
                <w:between w:val="nil"/>
              </w:pBdr>
              <w:spacing w:line="240" w:lineRule="auto"/>
              <w:rPr>
                <w:u w:val="none"/>
              </w:rPr>
            </w:pPr>
          </w:p>
        </w:tc>
        <w:tc>
          <w:tcPr>
            <w:tcW w:w="5100" w:type="dxa"/>
            <w:shd w:val="clear" w:color="auto" w:fill="auto"/>
            <w:tcMar>
              <w:top w:w="100" w:type="dxa"/>
              <w:left w:w="100" w:type="dxa"/>
              <w:bottom w:w="100" w:type="dxa"/>
              <w:right w:w="100" w:type="dxa"/>
            </w:tcMar>
          </w:tcPr>
          <w:p w14:paraId="4DFA7F50" w14:textId="77777777" w:rsidR="000B1881" w:rsidRDefault="00660B0B">
            <w:pPr>
              <w:widowControl w:val="0"/>
              <w:pBdr>
                <w:top w:val="nil"/>
                <w:left w:val="nil"/>
                <w:bottom w:val="nil"/>
                <w:right w:val="nil"/>
                <w:between w:val="nil"/>
              </w:pBdr>
              <w:spacing w:line="240" w:lineRule="auto"/>
              <w:rPr>
                <w:u w:val="none"/>
              </w:rPr>
            </w:pPr>
            <w:r>
              <w:rPr>
                <w:u w:val="none"/>
              </w:rPr>
              <w:t xml:space="preserve">Acknowledgements </w:t>
            </w:r>
          </w:p>
        </w:tc>
        <w:tc>
          <w:tcPr>
            <w:tcW w:w="2925" w:type="dxa"/>
            <w:shd w:val="clear" w:color="auto" w:fill="auto"/>
            <w:tcMar>
              <w:top w:w="100" w:type="dxa"/>
              <w:left w:w="100" w:type="dxa"/>
              <w:bottom w:w="100" w:type="dxa"/>
              <w:right w:w="100" w:type="dxa"/>
            </w:tcMar>
          </w:tcPr>
          <w:p w14:paraId="1DF2FF86" w14:textId="77777777" w:rsidR="000B1881" w:rsidRDefault="00660B0B">
            <w:pPr>
              <w:widowControl w:val="0"/>
              <w:pBdr>
                <w:top w:val="nil"/>
                <w:left w:val="nil"/>
                <w:bottom w:val="nil"/>
                <w:right w:val="nil"/>
                <w:between w:val="nil"/>
              </w:pBdr>
              <w:spacing w:line="240" w:lineRule="auto"/>
            </w:pPr>
            <w:r>
              <w:t>40</w:t>
            </w:r>
          </w:p>
        </w:tc>
      </w:tr>
      <w:tr w:rsidR="000B1881" w14:paraId="3ECA9957" w14:textId="77777777">
        <w:tc>
          <w:tcPr>
            <w:tcW w:w="1335" w:type="dxa"/>
            <w:shd w:val="clear" w:color="auto" w:fill="auto"/>
            <w:tcMar>
              <w:top w:w="100" w:type="dxa"/>
              <w:left w:w="100" w:type="dxa"/>
              <w:bottom w:w="100" w:type="dxa"/>
              <w:right w:w="100" w:type="dxa"/>
            </w:tcMar>
          </w:tcPr>
          <w:p w14:paraId="0114540C" w14:textId="77777777" w:rsidR="000B1881" w:rsidRDefault="000B1881">
            <w:pPr>
              <w:widowControl w:val="0"/>
              <w:numPr>
                <w:ilvl w:val="0"/>
                <w:numId w:val="6"/>
              </w:numPr>
              <w:pBdr>
                <w:top w:val="nil"/>
                <w:left w:val="nil"/>
                <w:bottom w:val="nil"/>
                <w:right w:val="nil"/>
                <w:between w:val="nil"/>
              </w:pBdr>
              <w:spacing w:line="240" w:lineRule="auto"/>
              <w:rPr>
                <w:u w:val="none"/>
              </w:rPr>
            </w:pPr>
          </w:p>
        </w:tc>
        <w:tc>
          <w:tcPr>
            <w:tcW w:w="5100" w:type="dxa"/>
            <w:shd w:val="clear" w:color="auto" w:fill="auto"/>
            <w:tcMar>
              <w:top w:w="100" w:type="dxa"/>
              <w:left w:w="100" w:type="dxa"/>
              <w:bottom w:w="100" w:type="dxa"/>
              <w:right w:w="100" w:type="dxa"/>
            </w:tcMar>
          </w:tcPr>
          <w:p w14:paraId="03E91453" w14:textId="77777777" w:rsidR="000B1881" w:rsidRDefault="00660B0B">
            <w:pPr>
              <w:widowControl w:val="0"/>
              <w:pBdr>
                <w:top w:val="nil"/>
                <w:left w:val="nil"/>
                <w:bottom w:val="nil"/>
                <w:right w:val="nil"/>
                <w:between w:val="nil"/>
              </w:pBdr>
              <w:spacing w:line="240" w:lineRule="auto"/>
              <w:rPr>
                <w:u w:val="none"/>
              </w:rPr>
            </w:pPr>
            <w:r>
              <w:rPr>
                <w:u w:val="none"/>
              </w:rPr>
              <w:t xml:space="preserve">About the Author </w:t>
            </w:r>
          </w:p>
        </w:tc>
        <w:tc>
          <w:tcPr>
            <w:tcW w:w="2925" w:type="dxa"/>
            <w:shd w:val="clear" w:color="auto" w:fill="auto"/>
            <w:tcMar>
              <w:top w:w="100" w:type="dxa"/>
              <w:left w:w="100" w:type="dxa"/>
              <w:bottom w:w="100" w:type="dxa"/>
              <w:right w:w="100" w:type="dxa"/>
            </w:tcMar>
          </w:tcPr>
          <w:p w14:paraId="1FBD5DF7" w14:textId="77777777" w:rsidR="000B1881" w:rsidRDefault="00660B0B">
            <w:pPr>
              <w:widowControl w:val="0"/>
              <w:pBdr>
                <w:top w:val="nil"/>
                <w:left w:val="nil"/>
                <w:bottom w:val="nil"/>
                <w:right w:val="nil"/>
                <w:between w:val="nil"/>
              </w:pBdr>
              <w:spacing w:line="240" w:lineRule="auto"/>
            </w:pPr>
            <w:r>
              <w:t>41</w:t>
            </w:r>
          </w:p>
        </w:tc>
      </w:tr>
    </w:tbl>
    <w:p w14:paraId="7D697987" w14:textId="77777777" w:rsidR="000B1881" w:rsidRDefault="000B1881"/>
    <w:p w14:paraId="52682D2C" w14:textId="77777777" w:rsidR="000B1881" w:rsidRDefault="000B1881"/>
    <w:p w14:paraId="0199D804" w14:textId="77777777" w:rsidR="000B1881" w:rsidRDefault="00660B0B">
      <w:pPr>
        <w:pStyle w:val="Heading1"/>
      </w:pPr>
      <w:bookmarkStart w:id="3" w:name="_8sv2dj1wsh1n" w:colFirst="0" w:colLast="0"/>
      <w:bookmarkEnd w:id="3"/>
      <w:r>
        <w:lastRenderedPageBreak/>
        <w:t xml:space="preserve">Abstract </w:t>
      </w:r>
    </w:p>
    <w:p w14:paraId="0600BB91" w14:textId="77777777" w:rsidR="000B1881" w:rsidRDefault="000B1881">
      <w:pPr>
        <w:rPr>
          <w:rFonts w:ascii="Times New Roman" w:eastAsia="Times New Roman" w:hAnsi="Times New Roman" w:cs="Times New Roman"/>
          <w:sz w:val="24"/>
          <w:szCs w:val="24"/>
        </w:rPr>
      </w:pPr>
    </w:p>
    <w:p w14:paraId="6528604C"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In the growing age of technology and digitization, recording history has become all the more convenient. The Kundat Srimoola Bhadrakali temple, located in Kukloor, Virajpet, in the district of  Kodagu, India is an example of a rich and ancient history gone</w:t>
      </w:r>
      <w:r>
        <w:rPr>
          <w:rFonts w:ascii="Times New Roman" w:eastAsia="Times New Roman" w:hAnsi="Times New Roman" w:cs="Times New Roman"/>
          <w:sz w:val="24"/>
          <w:szCs w:val="24"/>
          <w:u w:val="none"/>
        </w:rPr>
        <w:t xml:space="preserve"> unrecorded. From the history of the temple, to its transformation and present day practices that occur, the temple has a strong symbolic presence within the village and places afar. </w:t>
      </w:r>
    </w:p>
    <w:p w14:paraId="590338E7"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Over the years, there has been a diminishing number of native Kodavas in</w:t>
      </w:r>
      <w:r>
        <w:rPr>
          <w:rFonts w:ascii="Times New Roman" w:eastAsia="Times New Roman" w:hAnsi="Times New Roman" w:cs="Times New Roman"/>
          <w:sz w:val="24"/>
          <w:szCs w:val="24"/>
          <w:u w:val="none"/>
        </w:rPr>
        <w:t xml:space="preserve"> Kodagu, and a growing disconnect from traditional practices of the land. This receding level of involvement makes preserving traditions and rituals of this small community all the more challenging. With fewer number of residents and senior citizens to pas</w:t>
      </w:r>
      <w:r>
        <w:rPr>
          <w:rFonts w:ascii="Times New Roman" w:eastAsia="Times New Roman" w:hAnsi="Times New Roman" w:cs="Times New Roman"/>
          <w:sz w:val="24"/>
          <w:szCs w:val="24"/>
          <w:u w:val="none"/>
        </w:rPr>
        <w:t xml:space="preserve">s on this knowledge, several notable, age-old practices are being lost. </w:t>
      </w:r>
    </w:p>
    <w:p w14:paraId="6BAAE915"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This paper is intended to record these very practices and traditions observed at the Kundat Srimoola Bhadrakali temple. In order to carry forward this knowledge and information, a com</w:t>
      </w:r>
      <w:r>
        <w:rPr>
          <w:rFonts w:ascii="Times New Roman" w:eastAsia="Times New Roman" w:hAnsi="Times New Roman" w:cs="Times New Roman"/>
          <w:sz w:val="24"/>
          <w:szCs w:val="24"/>
          <w:u w:val="none"/>
        </w:rPr>
        <w:t>pilation of the oral histories of the residents of Kukloor and one book in particular has been used to write this document. Due acknowledgements are included towards the end of the document.</w:t>
      </w:r>
    </w:p>
    <w:p w14:paraId="16BCAB70"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 It should be noted that the writer, being from the Monnanda fami</w:t>
      </w:r>
      <w:r>
        <w:rPr>
          <w:rFonts w:ascii="Times New Roman" w:eastAsia="Times New Roman" w:hAnsi="Times New Roman" w:cs="Times New Roman"/>
          <w:sz w:val="24"/>
          <w:szCs w:val="24"/>
          <w:u w:val="none"/>
        </w:rPr>
        <w:t xml:space="preserve">ly himself has laid emphasis on the role and history of the family as compared to the others. This is primarily due to a limitation in access to other noteworthy individuals who may be able to add to this body of work. </w:t>
      </w:r>
    </w:p>
    <w:p w14:paraId="5F09B53D"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This document has been written with </w:t>
      </w:r>
      <w:r>
        <w:rPr>
          <w:rFonts w:ascii="Times New Roman" w:eastAsia="Times New Roman" w:hAnsi="Times New Roman" w:cs="Times New Roman"/>
          <w:sz w:val="24"/>
          <w:szCs w:val="24"/>
          <w:u w:val="none"/>
        </w:rPr>
        <w:t>the intention of contributing to the existing informal knowledge regarding the Kundat Srimoola Bhadrakali temple, and making this information more accessible, in this day and age, to whoever may be interested in exploring the history and culture of the tem</w:t>
      </w:r>
      <w:r>
        <w:rPr>
          <w:rFonts w:ascii="Times New Roman" w:eastAsia="Times New Roman" w:hAnsi="Times New Roman" w:cs="Times New Roman"/>
          <w:sz w:val="24"/>
          <w:szCs w:val="24"/>
          <w:u w:val="none"/>
        </w:rPr>
        <w:t xml:space="preserve">ple. </w:t>
      </w:r>
    </w:p>
    <w:p w14:paraId="127ABEED" w14:textId="77777777" w:rsidR="000B1881" w:rsidRDefault="000B1881"/>
    <w:p w14:paraId="09FB54CE" w14:textId="77777777" w:rsidR="000B1881" w:rsidRDefault="000B1881"/>
    <w:p w14:paraId="09F119FD" w14:textId="77777777" w:rsidR="000B1881" w:rsidRDefault="000B1881"/>
    <w:p w14:paraId="017EA667" w14:textId="77777777" w:rsidR="000B1881" w:rsidRDefault="000B1881"/>
    <w:p w14:paraId="72C26653" w14:textId="77777777" w:rsidR="000B1881" w:rsidRDefault="000B1881"/>
    <w:p w14:paraId="26DC851A" w14:textId="77777777" w:rsidR="000B1881" w:rsidRDefault="000B1881"/>
    <w:p w14:paraId="74EAFAB4" w14:textId="77777777" w:rsidR="000B1881" w:rsidRDefault="000B1881"/>
    <w:p w14:paraId="75A0B76F" w14:textId="77777777" w:rsidR="000B1881" w:rsidRDefault="000B1881"/>
    <w:p w14:paraId="31AA1AD5" w14:textId="77777777" w:rsidR="000B1881" w:rsidRDefault="000B1881"/>
    <w:p w14:paraId="65D41A72" w14:textId="77777777" w:rsidR="000B1881" w:rsidRDefault="000B1881"/>
    <w:p w14:paraId="150762AE" w14:textId="77777777" w:rsidR="000B1881" w:rsidRDefault="000B1881"/>
    <w:p w14:paraId="576169D4" w14:textId="77777777" w:rsidR="000B1881" w:rsidRDefault="000B1881"/>
    <w:p w14:paraId="4F25C1D5" w14:textId="77777777" w:rsidR="000B1881" w:rsidRDefault="00660B0B">
      <w:pPr>
        <w:pStyle w:val="Heading1"/>
        <w:ind w:left="2160" w:firstLine="720"/>
      </w:pPr>
      <w:bookmarkStart w:id="4" w:name="_jrkbyfdcrhpx" w:colFirst="0" w:colLast="0"/>
      <w:bookmarkEnd w:id="4"/>
      <w:r>
        <w:br w:type="page"/>
      </w:r>
    </w:p>
    <w:p w14:paraId="7689DDB8" w14:textId="77777777" w:rsidR="000B1881" w:rsidRDefault="00660B0B">
      <w:pPr>
        <w:pStyle w:val="Heading1"/>
        <w:ind w:left="2160" w:firstLine="720"/>
      </w:pPr>
      <w:bookmarkStart w:id="5" w:name="_bcsdcdday2vb" w:colFirst="0" w:colLast="0"/>
      <w:bookmarkEnd w:id="5"/>
      <w:r>
        <w:lastRenderedPageBreak/>
        <w:t>CHAPTER 1 – THE TEMPLE</w:t>
      </w:r>
    </w:p>
    <w:p w14:paraId="220BD7C7" w14:textId="77777777" w:rsidR="000B1881" w:rsidRDefault="000B1881"/>
    <w:p w14:paraId="3B61B18E"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The Kundat Srimoola Bhadrakali Temple is located in Kukloor village of Virajpet Taluk in Kodagu.</w:t>
      </w:r>
    </w:p>
    <w:p w14:paraId="2DE55A45"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2C4E00F" w14:textId="77777777" w:rsidR="000B1881" w:rsidRDefault="000B1881">
      <w:pPr>
        <w:rPr>
          <w:rFonts w:ascii="Times New Roman" w:eastAsia="Times New Roman" w:hAnsi="Times New Roman" w:cs="Times New Roman"/>
          <w:sz w:val="24"/>
          <w:szCs w:val="24"/>
        </w:rPr>
      </w:pPr>
    </w:p>
    <w:p w14:paraId="65D474DE"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F8B25F8" wp14:editId="483C7DD9">
            <wp:extent cx="5943600" cy="3352800"/>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
                    <a:srcRect/>
                    <a:stretch>
                      <a:fillRect/>
                    </a:stretch>
                  </pic:blipFill>
                  <pic:spPr>
                    <a:xfrm>
                      <a:off x="0" y="0"/>
                      <a:ext cx="5943600" cy="3352800"/>
                    </a:xfrm>
                    <a:prstGeom prst="rect">
                      <a:avLst/>
                    </a:prstGeom>
                    <a:ln/>
                  </pic:spPr>
                </pic:pic>
              </a:graphicData>
            </a:graphic>
          </wp:inline>
        </w:drawing>
      </w:r>
    </w:p>
    <w:p w14:paraId="22944530" w14:textId="77777777" w:rsidR="000B1881" w:rsidRDefault="00660B0B">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Image 1: Inside view of the temple amidst backdrop of coffee plantation and hills</w:t>
      </w:r>
    </w:p>
    <w:p w14:paraId="2D2F026E" w14:textId="77777777" w:rsidR="000B1881" w:rsidRDefault="000B1881">
      <w:pPr>
        <w:rPr>
          <w:rFonts w:ascii="Times New Roman" w:eastAsia="Times New Roman" w:hAnsi="Times New Roman" w:cs="Times New Roman"/>
          <w:sz w:val="24"/>
          <w:szCs w:val="24"/>
        </w:rPr>
      </w:pPr>
    </w:p>
    <w:p w14:paraId="7F7CEE14" w14:textId="77777777" w:rsidR="000B1881" w:rsidRDefault="000B1881">
      <w:pPr>
        <w:rPr>
          <w:rFonts w:ascii="Times New Roman" w:eastAsia="Times New Roman" w:hAnsi="Times New Roman" w:cs="Times New Roman"/>
          <w:sz w:val="24"/>
          <w:szCs w:val="24"/>
        </w:rPr>
      </w:pPr>
    </w:p>
    <w:p w14:paraId="76C67757" w14:textId="77777777" w:rsidR="000B1881" w:rsidRDefault="000B1881">
      <w:pPr>
        <w:rPr>
          <w:rFonts w:ascii="Times New Roman" w:eastAsia="Times New Roman" w:hAnsi="Times New Roman" w:cs="Times New Roman"/>
          <w:sz w:val="24"/>
          <w:szCs w:val="24"/>
        </w:rPr>
      </w:pPr>
    </w:p>
    <w:p w14:paraId="36DD2B09"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rPr>
        <w:t>Location:</w:t>
      </w:r>
      <w:r>
        <w:rPr>
          <w:rFonts w:ascii="Times New Roman" w:eastAsia="Times New Roman" w:hAnsi="Times New Roman" w:cs="Times New Roman"/>
          <w:sz w:val="24"/>
          <w:szCs w:val="24"/>
          <w:u w:val="none"/>
        </w:rPr>
        <w:t xml:space="preserve"> 12°12'47.1"N 75°48'16.0"E. </w:t>
      </w:r>
    </w:p>
    <w:p w14:paraId="5DC8B76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Approximately 2 kms from the town of Virajpet, 1 km from Kodava Samaj, Virajpet. </w:t>
      </w:r>
    </w:p>
    <w:p w14:paraId="7831FBE1" w14:textId="77777777" w:rsidR="000B1881" w:rsidRDefault="000B1881">
      <w:pPr>
        <w:rPr>
          <w:rFonts w:ascii="Times New Roman" w:eastAsia="Times New Roman" w:hAnsi="Times New Roman" w:cs="Times New Roman"/>
          <w:sz w:val="24"/>
          <w:szCs w:val="24"/>
          <w:u w:val="none"/>
        </w:rPr>
      </w:pPr>
    </w:p>
    <w:p w14:paraId="3098EFC9"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rPr>
        <w:t>Directions:</w:t>
      </w:r>
      <w:r>
        <w:rPr>
          <w:rFonts w:ascii="Times New Roman" w:eastAsia="Times New Roman" w:hAnsi="Times New Roman" w:cs="Times New Roman"/>
          <w:sz w:val="24"/>
          <w:szCs w:val="24"/>
          <w:u w:val="none"/>
        </w:rPr>
        <w:t xml:space="preserve"> The closest landmark to the temple is </w:t>
      </w:r>
      <w:r>
        <w:rPr>
          <w:rFonts w:ascii="Times New Roman" w:eastAsia="Times New Roman" w:hAnsi="Times New Roman" w:cs="Times New Roman"/>
          <w:sz w:val="24"/>
          <w:szCs w:val="24"/>
          <w:u w:val="none"/>
        </w:rPr>
        <w:t xml:space="preserve">Kodava Samaj, Virajpet. One would follow the road that leads towards Chembebellore from Kodava Samaj and the road to the temple would be on the right, at about a 200 meters distance. There is an arch with the name of the temple etched on it that serves as </w:t>
      </w:r>
      <w:r>
        <w:rPr>
          <w:rFonts w:ascii="Times New Roman" w:eastAsia="Times New Roman" w:hAnsi="Times New Roman" w:cs="Times New Roman"/>
          <w:sz w:val="24"/>
          <w:szCs w:val="24"/>
          <w:u w:val="none"/>
        </w:rPr>
        <w:t>a landmark at the entrance of this road.</w:t>
      </w:r>
    </w:p>
    <w:p w14:paraId="7633AE09" w14:textId="77777777" w:rsidR="000B1881" w:rsidRDefault="000B1881">
      <w:pPr>
        <w:rPr>
          <w:rFonts w:ascii="Times New Roman" w:eastAsia="Times New Roman" w:hAnsi="Times New Roman" w:cs="Times New Roman"/>
          <w:sz w:val="24"/>
          <w:szCs w:val="24"/>
          <w:u w:val="none"/>
        </w:rPr>
      </w:pPr>
    </w:p>
    <w:p w14:paraId="37A87C11"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About eight Kodava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xml:space="preserve"> (families) and 10 </w:t>
      </w:r>
      <w:r>
        <w:rPr>
          <w:rFonts w:ascii="Times New Roman" w:eastAsia="Times New Roman" w:hAnsi="Times New Roman" w:cs="Times New Roman"/>
          <w:i/>
          <w:sz w:val="24"/>
          <w:szCs w:val="24"/>
          <w:u w:val="none"/>
        </w:rPr>
        <w:t>Kembati kudis</w:t>
      </w:r>
      <w:r>
        <w:rPr>
          <w:rFonts w:ascii="Times New Roman" w:eastAsia="Times New Roman" w:hAnsi="Times New Roman" w:cs="Times New Roman"/>
          <w:sz w:val="24"/>
          <w:szCs w:val="24"/>
          <w:u w:val="none"/>
        </w:rPr>
        <w:t xml:space="preserve"> (henceforth referred to as Harijana) come under the temple’s preview. Of the eighty, five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Monnanda, Maletira, Thathanda, Kuttanda and Karnanda are con</w:t>
      </w:r>
      <w:r>
        <w:rPr>
          <w:rFonts w:ascii="Times New Roman" w:eastAsia="Times New Roman" w:hAnsi="Times New Roman" w:cs="Times New Roman"/>
          <w:sz w:val="24"/>
          <w:szCs w:val="24"/>
          <w:u w:val="none"/>
        </w:rPr>
        <w:t>sidered native inhabitants of the village with ‘</w:t>
      </w:r>
      <w:r>
        <w:rPr>
          <w:rFonts w:ascii="Times New Roman" w:eastAsia="Times New Roman" w:hAnsi="Times New Roman" w:cs="Times New Roman"/>
          <w:i/>
          <w:sz w:val="24"/>
          <w:szCs w:val="24"/>
          <w:u w:val="none"/>
        </w:rPr>
        <w:t>aime-koime</w:t>
      </w:r>
      <w:r>
        <w:rPr>
          <w:rFonts w:ascii="Times New Roman" w:eastAsia="Times New Roman" w:hAnsi="Times New Roman" w:cs="Times New Roman"/>
          <w:sz w:val="24"/>
          <w:szCs w:val="24"/>
          <w:u w:val="none"/>
        </w:rPr>
        <w:t>’. They are responsible for:</w:t>
      </w:r>
    </w:p>
    <w:p w14:paraId="55AC6820" w14:textId="77777777" w:rsidR="000B1881" w:rsidRDefault="00660B0B">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Offering ‘</w:t>
      </w:r>
      <w:r>
        <w:rPr>
          <w:rFonts w:ascii="Times New Roman" w:eastAsia="Times New Roman" w:hAnsi="Times New Roman" w:cs="Times New Roman"/>
          <w:i/>
          <w:sz w:val="24"/>
          <w:szCs w:val="24"/>
          <w:u w:val="none"/>
        </w:rPr>
        <w:t>therige</w:t>
      </w:r>
      <w:r>
        <w:rPr>
          <w:rFonts w:ascii="Times New Roman" w:eastAsia="Times New Roman" w:hAnsi="Times New Roman" w:cs="Times New Roman"/>
          <w:sz w:val="24"/>
          <w:szCs w:val="24"/>
          <w:u w:val="none"/>
        </w:rPr>
        <w:t xml:space="preserve">’ during the namme (village festival). </w:t>
      </w:r>
    </w:p>
    <w:p w14:paraId="52236632" w14:textId="77777777" w:rsidR="000B1881" w:rsidRDefault="00660B0B">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lastRenderedPageBreak/>
        <w:t xml:space="preserve">Managing specific roles and responsibilities in the administration and management of the temple. </w:t>
      </w:r>
    </w:p>
    <w:p w14:paraId="33146C73" w14:textId="77777777" w:rsidR="000B1881" w:rsidRDefault="00660B0B">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Overseeing the</w:t>
      </w:r>
      <w:r>
        <w:rPr>
          <w:rFonts w:ascii="Times New Roman" w:eastAsia="Times New Roman" w:hAnsi="Times New Roman" w:cs="Times New Roman"/>
          <w:sz w:val="24"/>
          <w:szCs w:val="24"/>
          <w:u w:val="none"/>
        </w:rPr>
        <w:t xml:space="preserve"> conduct of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and other celebrations in the village. </w:t>
      </w:r>
    </w:p>
    <w:p w14:paraId="31913AEA" w14:textId="77777777" w:rsidR="000B1881" w:rsidRDefault="000B1881">
      <w:pPr>
        <w:rPr>
          <w:rFonts w:ascii="Times New Roman" w:eastAsia="Times New Roman" w:hAnsi="Times New Roman" w:cs="Times New Roman"/>
          <w:sz w:val="24"/>
          <w:szCs w:val="24"/>
        </w:rPr>
      </w:pPr>
    </w:p>
    <w:p w14:paraId="2B8DF342"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u w:val="none"/>
        </w:rPr>
        <w:drawing>
          <wp:inline distT="114300" distB="114300" distL="114300" distR="114300" wp14:anchorId="53B4D741" wp14:editId="5BB2C841">
            <wp:extent cx="5943600" cy="3352800"/>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5943600" cy="3352800"/>
                    </a:xfrm>
                    <a:prstGeom prst="rect">
                      <a:avLst/>
                    </a:prstGeom>
                    <a:ln/>
                  </pic:spPr>
                </pic:pic>
              </a:graphicData>
            </a:graphic>
          </wp:inline>
        </w:drawing>
      </w:r>
    </w:p>
    <w:p w14:paraId="7FB9F30E" w14:textId="77777777" w:rsidR="000B1881" w:rsidRDefault="00660B0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Image 2. Entrance to the tank (kere) where devotees are expected to wash their feet</w:t>
      </w:r>
    </w:p>
    <w:p w14:paraId="1BAE5640" w14:textId="77777777" w:rsidR="000B1881" w:rsidRDefault="000B1881">
      <w:pPr>
        <w:rPr>
          <w:rFonts w:ascii="Times New Roman" w:eastAsia="Times New Roman" w:hAnsi="Times New Roman" w:cs="Times New Roman"/>
          <w:sz w:val="24"/>
          <w:szCs w:val="24"/>
        </w:rPr>
      </w:pPr>
    </w:p>
    <w:p w14:paraId="0A2F99F6" w14:textId="77777777" w:rsidR="000B1881" w:rsidRDefault="000B1881">
      <w:pPr>
        <w:rPr>
          <w:rFonts w:ascii="Times New Roman" w:eastAsia="Times New Roman" w:hAnsi="Times New Roman" w:cs="Times New Roman"/>
          <w:sz w:val="24"/>
          <w:szCs w:val="24"/>
        </w:rPr>
      </w:pPr>
    </w:p>
    <w:p w14:paraId="5F323B7F" w14:textId="77777777" w:rsidR="000B1881" w:rsidRDefault="000B1881">
      <w:pPr>
        <w:rPr>
          <w:rFonts w:ascii="Times New Roman" w:eastAsia="Times New Roman" w:hAnsi="Times New Roman" w:cs="Times New Roman"/>
          <w:sz w:val="24"/>
          <w:szCs w:val="24"/>
        </w:rPr>
      </w:pPr>
    </w:p>
    <w:p w14:paraId="25215BC4" w14:textId="77777777" w:rsidR="000B1881" w:rsidRDefault="000B1881">
      <w:pPr>
        <w:rPr>
          <w:rFonts w:ascii="Times New Roman" w:eastAsia="Times New Roman" w:hAnsi="Times New Roman" w:cs="Times New Roman"/>
          <w:sz w:val="24"/>
          <w:szCs w:val="24"/>
        </w:rPr>
      </w:pPr>
    </w:p>
    <w:p w14:paraId="0BCA45DF" w14:textId="77777777" w:rsidR="000B1881" w:rsidRDefault="000B1881">
      <w:pPr>
        <w:rPr>
          <w:rFonts w:ascii="Times New Roman" w:eastAsia="Times New Roman" w:hAnsi="Times New Roman" w:cs="Times New Roman"/>
          <w:sz w:val="24"/>
          <w:szCs w:val="24"/>
        </w:rPr>
      </w:pPr>
    </w:p>
    <w:p w14:paraId="69E7436B" w14:textId="77777777" w:rsidR="000B1881" w:rsidRDefault="000B1881">
      <w:pPr>
        <w:rPr>
          <w:rFonts w:ascii="Times New Roman" w:eastAsia="Times New Roman" w:hAnsi="Times New Roman" w:cs="Times New Roman"/>
          <w:sz w:val="24"/>
          <w:szCs w:val="24"/>
        </w:rPr>
      </w:pPr>
    </w:p>
    <w:p w14:paraId="68123DAE" w14:textId="77777777" w:rsidR="000B1881" w:rsidRDefault="000B1881">
      <w:pPr>
        <w:rPr>
          <w:rFonts w:ascii="Times New Roman" w:eastAsia="Times New Roman" w:hAnsi="Times New Roman" w:cs="Times New Roman"/>
          <w:sz w:val="24"/>
          <w:szCs w:val="24"/>
        </w:rPr>
      </w:pPr>
    </w:p>
    <w:p w14:paraId="1ED525F0" w14:textId="77777777" w:rsidR="000B1881" w:rsidRDefault="000B1881">
      <w:pPr>
        <w:rPr>
          <w:rFonts w:ascii="Times New Roman" w:eastAsia="Times New Roman" w:hAnsi="Times New Roman" w:cs="Times New Roman"/>
          <w:sz w:val="24"/>
          <w:szCs w:val="24"/>
        </w:rPr>
      </w:pPr>
    </w:p>
    <w:p w14:paraId="721D26FA" w14:textId="77777777" w:rsidR="000B1881" w:rsidRDefault="000B1881">
      <w:pPr>
        <w:rPr>
          <w:rFonts w:ascii="Times New Roman" w:eastAsia="Times New Roman" w:hAnsi="Times New Roman" w:cs="Times New Roman"/>
          <w:sz w:val="24"/>
          <w:szCs w:val="24"/>
        </w:rPr>
      </w:pPr>
    </w:p>
    <w:p w14:paraId="636D26E6" w14:textId="77777777" w:rsidR="000B1881" w:rsidRDefault="000B1881">
      <w:pPr>
        <w:rPr>
          <w:rFonts w:ascii="Times New Roman" w:eastAsia="Times New Roman" w:hAnsi="Times New Roman" w:cs="Times New Roman"/>
          <w:sz w:val="24"/>
          <w:szCs w:val="24"/>
        </w:rPr>
      </w:pPr>
    </w:p>
    <w:p w14:paraId="6D7A3CEA" w14:textId="77777777" w:rsidR="000B1881" w:rsidRDefault="000B1881">
      <w:pPr>
        <w:rPr>
          <w:rFonts w:ascii="Times New Roman" w:eastAsia="Times New Roman" w:hAnsi="Times New Roman" w:cs="Times New Roman"/>
          <w:sz w:val="24"/>
          <w:szCs w:val="24"/>
        </w:rPr>
      </w:pPr>
    </w:p>
    <w:p w14:paraId="057FC46A" w14:textId="77777777" w:rsidR="000B1881" w:rsidRDefault="000B1881">
      <w:pPr>
        <w:rPr>
          <w:rFonts w:ascii="Times New Roman" w:eastAsia="Times New Roman" w:hAnsi="Times New Roman" w:cs="Times New Roman"/>
          <w:sz w:val="24"/>
          <w:szCs w:val="24"/>
        </w:rPr>
      </w:pPr>
    </w:p>
    <w:p w14:paraId="119EBD19" w14:textId="77777777" w:rsidR="000B1881" w:rsidRDefault="000B1881">
      <w:pPr>
        <w:rPr>
          <w:rFonts w:ascii="Times New Roman" w:eastAsia="Times New Roman" w:hAnsi="Times New Roman" w:cs="Times New Roman"/>
          <w:sz w:val="24"/>
          <w:szCs w:val="24"/>
        </w:rPr>
      </w:pPr>
    </w:p>
    <w:p w14:paraId="11C93077" w14:textId="77777777" w:rsidR="000B1881" w:rsidRDefault="000B1881">
      <w:pPr>
        <w:rPr>
          <w:rFonts w:ascii="Times New Roman" w:eastAsia="Times New Roman" w:hAnsi="Times New Roman" w:cs="Times New Roman"/>
          <w:sz w:val="24"/>
          <w:szCs w:val="24"/>
        </w:rPr>
      </w:pPr>
    </w:p>
    <w:p w14:paraId="6E550A89" w14:textId="77777777" w:rsidR="000B1881" w:rsidRDefault="000B1881"/>
    <w:p w14:paraId="4F822AA5" w14:textId="77777777" w:rsidR="000B1881" w:rsidRDefault="00660B0B">
      <w:pPr>
        <w:pStyle w:val="Heading1"/>
        <w:ind w:left="1440" w:firstLine="720"/>
      </w:pPr>
      <w:bookmarkStart w:id="6" w:name="_aqqvlzbswjlw" w:colFirst="0" w:colLast="0"/>
      <w:bookmarkEnd w:id="6"/>
      <w:r>
        <w:t>CHAPTER 2 – HISTORICAL SIGNIFICANCE</w:t>
      </w:r>
    </w:p>
    <w:p w14:paraId="4FAAE5F7" w14:textId="77777777" w:rsidR="000B1881" w:rsidRDefault="000B1881">
      <w:pPr>
        <w:rPr>
          <w:rFonts w:ascii="Times New Roman" w:eastAsia="Times New Roman" w:hAnsi="Times New Roman" w:cs="Times New Roman"/>
          <w:sz w:val="24"/>
          <w:szCs w:val="24"/>
        </w:rPr>
      </w:pPr>
    </w:p>
    <w:p w14:paraId="6A450F64"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lastRenderedPageBreak/>
        <w:t>Hundreds of years ago, during the Paledhara System (administration system that prevailed before the Haleri dynasty) it is believed that Monnanda, Kuttanda and Thathanda okkas were living on the hills of Kukloor. Legend has it that Goddess Parvathi took the</w:t>
      </w:r>
      <w:r>
        <w:rPr>
          <w:rFonts w:ascii="Times New Roman" w:eastAsia="Times New Roman" w:hAnsi="Times New Roman" w:cs="Times New Roman"/>
          <w:sz w:val="24"/>
          <w:szCs w:val="24"/>
          <w:u w:val="none"/>
        </w:rPr>
        <w:t xml:space="preserve"> form of Goddess Bhadrakali and came to the earth to kill evil demons who were harassing human beings. She then stood on top of Brahmagiri hills and looked around. Upon seeing the village of Kukloor she was attracted by its nature, the trees, water tank (</w:t>
      </w:r>
      <w:r>
        <w:rPr>
          <w:rFonts w:ascii="Times New Roman" w:eastAsia="Times New Roman" w:hAnsi="Times New Roman" w:cs="Times New Roman"/>
          <w:i/>
          <w:sz w:val="24"/>
          <w:szCs w:val="24"/>
          <w:u w:val="none"/>
        </w:rPr>
        <w:t>k</w:t>
      </w:r>
      <w:r>
        <w:rPr>
          <w:rFonts w:ascii="Times New Roman" w:eastAsia="Times New Roman" w:hAnsi="Times New Roman" w:cs="Times New Roman"/>
          <w:i/>
          <w:sz w:val="24"/>
          <w:szCs w:val="24"/>
          <w:u w:val="none"/>
        </w:rPr>
        <w:t>ere</w:t>
      </w:r>
      <w:r>
        <w:rPr>
          <w:rFonts w:ascii="Times New Roman" w:eastAsia="Times New Roman" w:hAnsi="Times New Roman" w:cs="Times New Roman"/>
          <w:sz w:val="24"/>
          <w:szCs w:val="24"/>
          <w:u w:val="none"/>
        </w:rPr>
        <w:t xml:space="preserve">) , the hills and the beauty the land had to offer.  </w:t>
      </w:r>
    </w:p>
    <w:p w14:paraId="766C6749"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It is then believed that Lord Shiva and Goddess Parvathi appeared in the guise of a Brahmin couple at the Monnanda household as guests. In reverence to the ‘Brahmin couple’ the Monnanda family patria</w:t>
      </w:r>
      <w:r>
        <w:rPr>
          <w:rFonts w:ascii="Times New Roman" w:eastAsia="Times New Roman" w:hAnsi="Times New Roman" w:cs="Times New Roman"/>
          <w:sz w:val="24"/>
          <w:szCs w:val="24"/>
          <w:u w:val="none"/>
        </w:rPr>
        <w:t>rch gave them gold, silver and a milking cow; And disappeared after leaving the house, shocking the Monnanda family. That very same night, it is said that the oldest man in the family (referred as Monnanda Ajja) had a dream in which Goddess Parvathi appear</w:t>
      </w:r>
      <w:r>
        <w:rPr>
          <w:rFonts w:ascii="Times New Roman" w:eastAsia="Times New Roman" w:hAnsi="Times New Roman" w:cs="Times New Roman"/>
          <w:sz w:val="24"/>
          <w:szCs w:val="24"/>
          <w:u w:val="none"/>
        </w:rPr>
        <w:t>ed and asked him to build a temple in her name with the efforts of the villagers.</w:t>
      </w:r>
    </w:p>
    <w:p w14:paraId="37C3544E"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The very next morning, a man from the Thathanda family grazing cattle went into a trance (as he was believed to be possessed by the Goddess) and proclaimed that she was Godde</w:t>
      </w:r>
      <w:r>
        <w:rPr>
          <w:rFonts w:ascii="Times New Roman" w:eastAsia="Times New Roman" w:hAnsi="Times New Roman" w:cs="Times New Roman"/>
          <w:sz w:val="24"/>
          <w:szCs w:val="24"/>
          <w:u w:val="none"/>
        </w:rPr>
        <w:t>ss Kali who had appeared in Monnanda Ajja’s dream the previous night. He insisted that the dream was to be taken seriously and asked the Monnanda Ajja to fulfil the wishes of Goddess Kali on those very grounds. This place where the Thathanda man was posses</w:t>
      </w:r>
      <w:r>
        <w:rPr>
          <w:rFonts w:ascii="Times New Roman" w:eastAsia="Times New Roman" w:hAnsi="Times New Roman" w:cs="Times New Roman"/>
          <w:sz w:val="24"/>
          <w:szCs w:val="24"/>
          <w:u w:val="none"/>
        </w:rPr>
        <w:t>sed by the Goddess for the first time is called “</w:t>
      </w:r>
      <w:r>
        <w:rPr>
          <w:rFonts w:ascii="Times New Roman" w:eastAsia="Times New Roman" w:hAnsi="Times New Roman" w:cs="Times New Roman"/>
          <w:i/>
          <w:sz w:val="24"/>
          <w:szCs w:val="24"/>
          <w:u w:val="none"/>
        </w:rPr>
        <w:t>Nengotte Kallu</w:t>
      </w:r>
      <w:r>
        <w:rPr>
          <w:rFonts w:ascii="Times New Roman" w:eastAsia="Times New Roman" w:hAnsi="Times New Roman" w:cs="Times New Roman"/>
          <w:sz w:val="24"/>
          <w:szCs w:val="24"/>
          <w:u w:val="none"/>
        </w:rPr>
        <w:t>”and plays a significant role in the deity’s festival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The possessed man is then said to have run to a place called </w:t>
      </w:r>
      <w:r>
        <w:rPr>
          <w:rFonts w:ascii="Times New Roman" w:eastAsia="Times New Roman" w:hAnsi="Times New Roman" w:cs="Times New Roman"/>
          <w:i/>
          <w:sz w:val="24"/>
          <w:szCs w:val="24"/>
          <w:u w:val="none"/>
        </w:rPr>
        <w:t>Nandyanda Kala</w:t>
      </w:r>
      <w:r>
        <w:rPr>
          <w:rFonts w:ascii="Times New Roman" w:eastAsia="Times New Roman" w:hAnsi="Times New Roman" w:cs="Times New Roman"/>
          <w:sz w:val="24"/>
          <w:szCs w:val="24"/>
          <w:u w:val="none"/>
        </w:rPr>
        <w:t xml:space="preserve"> (the threshing yard for grains) accompanied by the vil</w:t>
      </w:r>
      <w:r>
        <w:rPr>
          <w:rFonts w:ascii="Times New Roman" w:eastAsia="Times New Roman" w:hAnsi="Times New Roman" w:cs="Times New Roman"/>
          <w:sz w:val="24"/>
          <w:szCs w:val="24"/>
          <w:u w:val="none"/>
        </w:rPr>
        <w:t>lagers. There he beat the earth with his stick and concluded that place was not suitable to build the temple. He then ran towards a place now called ‘</w:t>
      </w:r>
      <w:r>
        <w:rPr>
          <w:rFonts w:ascii="Times New Roman" w:eastAsia="Times New Roman" w:hAnsi="Times New Roman" w:cs="Times New Roman"/>
          <w:i/>
          <w:sz w:val="24"/>
          <w:szCs w:val="24"/>
          <w:u w:val="none"/>
        </w:rPr>
        <w:t>Kudhre Kall</w:t>
      </w:r>
      <w:r>
        <w:rPr>
          <w:rFonts w:ascii="Times New Roman" w:eastAsia="Times New Roman" w:hAnsi="Times New Roman" w:cs="Times New Roman"/>
          <w:sz w:val="24"/>
          <w:szCs w:val="24"/>
          <w:u w:val="none"/>
        </w:rPr>
        <w:t>’. He found that this place was also not suitable for the temple.  He eventually ran to the spo</w:t>
      </w:r>
      <w:r>
        <w:rPr>
          <w:rFonts w:ascii="Times New Roman" w:eastAsia="Times New Roman" w:hAnsi="Times New Roman" w:cs="Times New Roman"/>
          <w:sz w:val="24"/>
          <w:szCs w:val="24"/>
          <w:u w:val="none"/>
        </w:rPr>
        <w:t xml:space="preserve">t where the temple is now situated and announced to the villagers that it was indeed the right place to build the temple. He also claimed that the goddess wanted to be worshipped as Bhadrakali by the villagers. Hence the people of the village refer to the </w:t>
      </w:r>
      <w:r>
        <w:rPr>
          <w:rFonts w:ascii="Times New Roman" w:eastAsia="Times New Roman" w:hAnsi="Times New Roman" w:cs="Times New Roman"/>
          <w:sz w:val="24"/>
          <w:szCs w:val="24"/>
          <w:u w:val="none"/>
        </w:rPr>
        <w:t>deity as Bhadrakali or Maathai with utmost devotion and reverence. Monnanda Ajja then sent word to the villagers to assemble in this place and as per directions given by the Thathanda man, they built the temple of Kundat Srimoola Bhadrakali, purely using v</w:t>
      </w:r>
      <w:r>
        <w:rPr>
          <w:rFonts w:ascii="Times New Roman" w:eastAsia="Times New Roman" w:hAnsi="Times New Roman" w:cs="Times New Roman"/>
          <w:sz w:val="24"/>
          <w:szCs w:val="24"/>
          <w:u w:val="none"/>
        </w:rPr>
        <w:t>illagers’ contribution.</w:t>
      </w:r>
    </w:p>
    <w:p w14:paraId="5B8606AE" w14:textId="77777777" w:rsidR="000B1881" w:rsidRDefault="000B1881">
      <w:pPr>
        <w:rPr>
          <w:rFonts w:ascii="Times New Roman" w:eastAsia="Times New Roman" w:hAnsi="Times New Roman" w:cs="Times New Roman"/>
          <w:sz w:val="24"/>
          <w:szCs w:val="24"/>
          <w:u w:val="none"/>
        </w:rPr>
      </w:pPr>
    </w:p>
    <w:p w14:paraId="3FBB32F4"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During the Lingayat regime (Haleri dynasty), the then king paid a visit to the temple and offered a silver cradle for having been blessed with a baby. He also presented an iron </w:t>
      </w:r>
      <w:r>
        <w:rPr>
          <w:rFonts w:ascii="Times New Roman" w:eastAsia="Times New Roman" w:hAnsi="Times New Roman" w:cs="Times New Roman"/>
          <w:i/>
          <w:sz w:val="24"/>
          <w:szCs w:val="24"/>
          <w:u w:val="none"/>
        </w:rPr>
        <w:t xml:space="preserve">kadathale </w:t>
      </w:r>
      <w:r>
        <w:rPr>
          <w:rFonts w:ascii="Times New Roman" w:eastAsia="Times New Roman" w:hAnsi="Times New Roman" w:cs="Times New Roman"/>
          <w:sz w:val="24"/>
          <w:szCs w:val="24"/>
          <w:u w:val="none"/>
        </w:rPr>
        <w:t xml:space="preserve">(sword) to the Harijana deity </w:t>
      </w:r>
      <w:r>
        <w:rPr>
          <w:rFonts w:ascii="Times New Roman" w:eastAsia="Times New Roman" w:hAnsi="Times New Roman" w:cs="Times New Roman"/>
          <w:i/>
          <w:sz w:val="24"/>
          <w:szCs w:val="24"/>
          <w:u w:val="none"/>
        </w:rPr>
        <w:t>Aiyappa</w:t>
      </w:r>
      <w:r>
        <w:rPr>
          <w:rFonts w:ascii="Times New Roman" w:eastAsia="Times New Roman" w:hAnsi="Times New Roman" w:cs="Times New Roman"/>
          <w:sz w:val="24"/>
          <w:szCs w:val="24"/>
          <w:u w:val="none"/>
        </w:rPr>
        <w:t xml:space="preserve"> as a m</w:t>
      </w:r>
      <w:r>
        <w:rPr>
          <w:rFonts w:ascii="Times New Roman" w:eastAsia="Times New Roman" w:hAnsi="Times New Roman" w:cs="Times New Roman"/>
          <w:sz w:val="24"/>
          <w:szCs w:val="24"/>
          <w:u w:val="none"/>
        </w:rPr>
        <w:t>ark of his success in Kodagu. These offerings are still preserved in the temple with an inscription of “LIN” (King Lingaraja) written in Kannada.</w:t>
      </w:r>
    </w:p>
    <w:p w14:paraId="0B9E8A25" w14:textId="77777777" w:rsidR="000B1881" w:rsidRDefault="000B1881"/>
    <w:p w14:paraId="5C265633" w14:textId="77777777" w:rsidR="000B1881" w:rsidRDefault="000B1881"/>
    <w:p w14:paraId="45C5DB89" w14:textId="77777777" w:rsidR="000B1881" w:rsidRDefault="000B1881"/>
    <w:p w14:paraId="5283FE05" w14:textId="77777777" w:rsidR="000B1881" w:rsidRDefault="00660B0B">
      <w:pPr>
        <w:pStyle w:val="Heading1"/>
        <w:ind w:left="1440" w:firstLine="720"/>
        <w:rPr>
          <w:i/>
        </w:rPr>
      </w:pPr>
      <w:bookmarkStart w:id="7" w:name="_y4x96ykcpnf1" w:colFirst="0" w:colLast="0"/>
      <w:bookmarkEnd w:id="7"/>
      <w:r>
        <w:t xml:space="preserve">CHAPTER 3 – ROLE OF </w:t>
      </w:r>
      <w:r>
        <w:rPr>
          <w:i/>
        </w:rPr>
        <w:t>OORUKAARA</w:t>
      </w:r>
    </w:p>
    <w:p w14:paraId="2CB4EB32" w14:textId="77777777" w:rsidR="000B1881" w:rsidRDefault="000B1881"/>
    <w:p w14:paraId="33AFADCA" w14:textId="77777777" w:rsidR="000B1881" w:rsidRDefault="000B1881"/>
    <w:p w14:paraId="75AAE2F0"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3.1 </w:t>
      </w:r>
      <w:r>
        <w:rPr>
          <w:rFonts w:ascii="Times New Roman" w:eastAsia="Times New Roman" w:hAnsi="Times New Roman" w:cs="Times New Roman"/>
          <w:sz w:val="24"/>
          <w:szCs w:val="24"/>
        </w:rPr>
        <w:t>The Priest</w:t>
      </w:r>
    </w:p>
    <w:p w14:paraId="37D1191C"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lastRenderedPageBreak/>
        <w:t>Brahmins are said to have migrated from the neighboring dist</w:t>
      </w:r>
      <w:r>
        <w:rPr>
          <w:rFonts w:ascii="Times New Roman" w:eastAsia="Times New Roman" w:hAnsi="Times New Roman" w:cs="Times New Roman"/>
          <w:sz w:val="24"/>
          <w:szCs w:val="24"/>
          <w:u w:val="none"/>
        </w:rPr>
        <w:t xml:space="preserve">rict of Dakshina Kannada. At the time, Brahmins were forbidden from practicing agriculture as it involved cutting plants/ trees and were in search for a source of livelihood. As commonly practiced in most temples in Kodagu, the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(offering prayer) and </w:t>
      </w:r>
      <w:r>
        <w:rPr>
          <w:rFonts w:ascii="Times New Roman" w:eastAsia="Times New Roman" w:hAnsi="Times New Roman" w:cs="Times New Roman"/>
          <w:sz w:val="24"/>
          <w:szCs w:val="24"/>
          <w:u w:val="none"/>
        </w:rPr>
        <w:t xml:space="preserve">other rituals in the temple are conducted by Havyak Brahmins and the same applies in the Kundat Srimoola Bhadrakali Temple. </w:t>
      </w:r>
    </w:p>
    <w:p w14:paraId="6BBD0DD4"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It is believed that </w:t>
      </w:r>
      <w:r>
        <w:rPr>
          <w:rFonts w:ascii="Times New Roman" w:eastAsia="Times New Roman" w:hAnsi="Times New Roman" w:cs="Times New Roman"/>
          <w:i/>
          <w:sz w:val="24"/>
          <w:szCs w:val="24"/>
          <w:u w:val="none"/>
        </w:rPr>
        <w:t xml:space="preserve">Mathai </w:t>
      </w:r>
      <w:r>
        <w:rPr>
          <w:rFonts w:ascii="Times New Roman" w:eastAsia="Times New Roman" w:hAnsi="Times New Roman" w:cs="Times New Roman"/>
          <w:sz w:val="24"/>
          <w:szCs w:val="24"/>
          <w:u w:val="none"/>
        </w:rPr>
        <w:t xml:space="preserve">communicated to the villagers that she wanted to be worshipped in a very particular manner and that she </w:t>
      </w:r>
      <w:r>
        <w:rPr>
          <w:rFonts w:ascii="Times New Roman" w:eastAsia="Times New Roman" w:hAnsi="Times New Roman" w:cs="Times New Roman"/>
          <w:sz w:val="24"/>
          <w:szCs w:val="24"/>
          <w:u w:val="none"/>
        </w:rPr>
        <w:t>preferred the idol to be a holy stone and rather than an idol made of expensive metals. She wanted flowers and fruits found only in the surrounding jungles to be used for worship. These directions are followed in various rituals to date.</w:t>
      </w:r>
    </w:p>
    <w:p w14:paraId="4EC862DE"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The priests perfor</w:t>
      </w:r>
      <w:r>
        <w:rPr>
          <w:rFonts w:ascii="Times New Roman" w:eastAsia="Times New Roman" w:hAnsi="Times New Roman" w:cs="Times New Roman"/>
          <w:sz w:val="24"/>
          <w:szCs w:val="24"/>
          <w:u w:val="none"/>
        </w:rPr>
        <w:t xml:space="preserve">m various types of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through the course of the year. Few of them are noted below:</w:t>
      </w:r>
    </w:p>
    <w:p w14:paraId="7885CB5E" w14:textId="77777777" w:rsidR="000B1881" w:rsidRDefault="00660B0B">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i/>
          <w:sz w:val="24"/>
          <w:szCs w:val="24"/>
          <w:u w:val="none"/>
        </w:rPr>
        <w:t>Nithya Pooje</w:t>
      </w:r>
      <w:r>
        <w:rPr>
          <w:rFonts w:ascii="Times New Roman" w:eastAsia="Times New Roman" w:hAnsi="Times New Roman" w:cs="Times New Roman"/>
          <w:sz w:val="24"/>
          <w:szCs w:val="24"/>
          <w:u w:val="none"/>
        </w:rPr>
        <w:t xml:space="preserve">: as the name suggests this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is performed daily at the temple early in the morning. While the priest (henceforth referred to as </w:t>
      </w:r>
      <w:r>
        <w:rPr>
          <w:rFonts w:ascii="Times New Roman" w:eastAsia="Times New Roman" w:hAnsi="Times New Roman" w:cs="Times New Roman"/>
          <w:i/>
          <w:sz w:val="24"/>
          <w:szCs w:val="24"/>
          <w:u w:val="none"/>
        </w:rPr>
        <w:t>Patta</w:t>
      </w:r>
      <w:r>
        <w:rPr>
          <w:rFonts w:ascii="Times New Roman" w:eastAsia="Times New Roman" w:hAnsi="Times New Roman" w:cs="Times New Roman"/>
          <w:sz w:val="24"/>
          <w:szCs w:val="24"/>
          <w:u w:val="none"/>
        </w:rPr>
        <w:t xml:space="preserve">) performs the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and offers ‘</w:t>
      </w:r>
      <w:r>
        <w:rPr>
          <w:rFonts w:ascii="Times New Roman" w:eastAsia="Times New Roman" w:hAnsi="Times New Roman" w:cs="Times New Roman"/>
          <w:i/>
          <w:sz w:val="24"/>
          <w:szCs w:val="24"/>
          <w:u w:val="none"/>
        </w:rPr>
        <w:t>naivedya</w:t>
      </w:r>
      <w:r>
        <w:rPr>
          <w:rFonts w:ascii="Times New Roman" w:eastAsia="Times New Roman" w:hAnsi="Times New Roman" w:cs="Times New Roman"/>
          <w:sz w:val="24"/>
          <w:szCs w:val="24"/>
          <w:u w:val="none"/>
        </w:rPr>
        <w:t xml:space="preserve">’ (freshly cooked rice with milk and jaggery), it is normal to see the local villagers attend the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and start their day with a worship of </w:t>
      </w:r>
      <w:r>
        <w:rPr>
          <w:rFonts w:ascii="Times New Roman" w:eastAsia="Times New Roman" w:hAnsi="Times New Roman" w:cs="Times New Roman"/>
          <w:i/>
          <w:sz w:val="24"/>
          <w:szCs w:val="24"/>
          <w:u w:val="none"/>
        </w:rPr>
        <w:t>Maathai.</w:t>
      </w:r>
    </w:p>
    <w:p w14:paraId="3FD7C47E" w14:textId="77777777" w:rsidR="000B1881" w:rsidRDefault="00660B0B">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Scheduled Pooje: Villagers and other devotees can have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per</w:t>
      </w:r>
      <w:r>
        <w:rPr>
          <w:rFonts w:ascii="Times New Roman" w:eastAsia="Times New Roman" w:hAnsi="Times New Roman" w:cs="Times New Roman"/>
          <w:sz w:val="24"/>
          <w:szCs w:val="24"/>
          <w:u w:val="none"/>
        </w:rPr>
        <w:t xml:space="preserve">formed in the temple as per their requirements. These </w:t>
      </w:r>
      <w:r>
        <w:rPr>
          <w:rFonts w:ascii="Times New Roman" w:eastAsia="Times New Roman" w:hAnsi="Times New Roman" w:cs="Times New Roman"/>
          <w:i/>
          <w:sz w:val="24"/>
          <w:szCs w:val="24"/>
          <w:u w:val="none"/>
        </w:rPr>
        <w:t xml:space="preserve">poojes </w:t>
      </w:r>
      <w:r>
        <w:rPr>
          <w:rFonts w:ascii="Times New Roman" w:eastAsia="Times New Roman" w:hAnsi="Times New Roman" w:cs="Times New Roman"/>
          <w:sz w:val="24"/>
          <w:szCs w:val="24"/>
          <w:u w:val="none"/>
        </w:rPr>
        <w:t xml:space="preserve">can be planned and scheduled with the </w:t>
      </w:r>
      <w:r>
        <w:rPr>
          <w:rFonts w:ascii="Times New Roman" w:eastAsia="Times New Roman" w:hAnsi="Times New Roman" w:cs="Times New Roman"/>
          <w:i/>
          <w:sz w:val="24"/>
          <w:szCs w:val="24"/>
          <w:u w:val="none"/>
        </w:rPr>
        <w:t>Patta.</w:t>
      </w:r>
    </w:p>
    <w:p w14:paraId="5399EC9D" w14:textId="77777777" w:rsidR="000B1881" w:rsidRDefault="00660B0B">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i/>
          <w:sz w:val="24"/>
          <w:szCs w:val="24"/>
          <w:u w:val="none"/>
        </w:rPr>
        <w:t>Chowtt Pooje</w:t>
      </w:r>
      <w:r>
        <w:rPr>
          <w:rFonts w:ascii="Times New Roman" w:eastAsia="Times New Roman" w:hAnsi="Times New Roman" w:cs="Times New Roman"/>
          <w:sz w:val="24"/>
          <w:szCs w:val="24"/>
          <w:u w:val="none"/>
        </w:rPr>
        <w:t>: “</w:t>
      </w:r>
      <w:r>
        <w:rPr>
          <w:rFonts w:ascii="Times New Roman" w:eastAsia="Times New Roman" w:hAnsi="Times New Roman" w:cs="Times New Roman"/>
          <w:i/>
          <w:sz w:val="24"/>
          <w:szCs w:val="24"/>
          <w:u w:val="none"/>
        </w:rPr>
        <w:t>Pudiya akki oota</w:t>
      </w:r>
      <w:r>
        <w:rPr>
          <w:rFonts w:ascii="Times New Roman" w:eastAsia="Times New Roman" w:hAnsi="Times New Roman" w:cs="Times New Roman"/>
          <w:sz w:val="24"/>
          <w:szCs w:val="24"/>
          <w:u w:val="none"/>
        </w:rPr>
        <w:t xml:space="preserve"> “otherwise known as “</w:t>
      </w:r>
      <w:r>
        <w:rPr>
          <w:rFonts w:ascii="Times New Roman" w:eastAsia="Times New Roman" w:hAnsi="Times New Roman" w:cs="Times New Roman"/>
          <w:i/>
          <w:sz w:val="24"/>
          <w:szCs w:val="24"/>
          <w:u w:val="none"/>
        </w:rPr>
        <w:t>chowtt pooje</w:t>
      </w:r>
      <w:r>
        <w:rPr>
          <w:rFonts w:ascii="Times New Roman" w:eastAsia="Times New Roman" w:hAnsi="Times New Roman" w:cs="Times New Roman"/>
          <w:sz w:val="24"/>
          <w:szCs w:val="24"/>
          <w:u w:val="none"/>
        </w:rPr>
        <w:t>” is normally done in the month of February or March after the harvest and processing</w:t>
      </w:r>
      <w:r>
        <w:rPr>
          <w:rFonts w:ascii="Times New Roman" w:eastAsia="Times New Roman" w:hAnsi="Times New Roman" w:cs="Times New Roman"/>
          <w:sz w:val="24"/>
          <w:szCs w:val="24"/>
          <w:u w:val="none"/>
        </w:rPr>
        <w:t xml:space="preserve"> of paddy (main food crop of Kodagu). The first grains are offered as “</w:t>
      </w:r>
      <w:r>
        <w:rPr>
          <w:rFonts w:ascii="Times New Roman" w:eastAsia="Times New Roman" w:hAnsi="Times New Roman" w:cs="Times New Roman"/>
          <w:i/>
          <w:sz w:val="24"/>
          <w:szCs w:val="24"/>
          <w:u w:val="none"/>
        </w:rPr>
        <w:t>naivedya</w:t>
      </w:r>
      <w:r>
        <w:rPr>
          <w:rFonts w:ascii="Times New Roman" w:eastAsia="Times New Roman" w:hAnsi="Times New Roman" w:cs="Times New Roman"/>
          <w:sz w:val="24"/>
          <w:szCs w:val="24"/>
          <w:u w:val="none"/>
        </w:rPr>
        <w:t xml:space="preserve">” to the Goddess after a grand pooje and then eaten by the villagers in the form of sweet dish </w:t>
      </w:r>
      <w:r>
        <w:rPr>
          <w:rFonts w:ascii="Times New Roman" w:eastAsia="Times New Roman" w:hAnsi="Times New Roman" w:cs="Times New Roman"/>
          <w:i/>
          <w:sz w:val="24"/>
          <w:szCs w:val="24"/>
          <w:u w:val="none"/>
        </w:rPr>
        <w:t>payasa</w:t>
      </w:r>
      <w:r>
        <w:rPr>
          <w:rFonts w:ascii="Times New Roman" w:eastAsia="Times New Roman" w:hAnsi="Times New Roman" w:cs="Times New Roman"/>
          <w:sz w:val="24"/>
          <w:szCs w:val="24"/>
          <w:u w:val="none"/>
        </w:rPr>
        <w:t xml:space="preserve"> as </w:t>
      </w:r>
      <w:r>
        <w:rPr>
          <w:rFonts w:ascii="Times New Roman" w:eastAsia="Times New Roman" w:hAnsi="Times New Roman" w:cs="Times New Roman"/>
          <w:i/>
          <w:sz w:val="24"/>
          <w:szCs w:val="24"/>
          <w:u w:val="none"/>
        </w:rPr>
        <w:t>prasada.</w:t>
      </w:r>
      <w:r>
        <w:rPr>
          <w:rFonts w:ascii="Times New Roman" w:eastAsia="Times New Roman" w:hAnsi="Times New Roman" w:cs="Times New Roman"/>
          <w:sz w:val="24"/>
          <w:szCs w:val="24"/>
          <w:u w:val="none"/>
        </w:rPr>
        <w:t xml:space="preserve"> </w:t>
      </w:r>
    </w:p>
    <w:p w14:paraId="531730E1" w14:textId="77777777" w:rsidR="000B1881" w:rsidRDefault="00660B0B">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i/>
          <w:sz w:val="24"/>
          <w:szCs w:val="24"/>
          <w:u w:val="none"/>
        </w:rPr>
        <w:t>Chandika Homa</w:t>
      </w:r>
      <w:r>
        <w:rPr>
          <w:rFonts w:ascii="Times New Roman" w:eastAsia="Times New Roman" w:hAnsi="Times New Roman" w:cs="Times New Roman"/>
          <w:sz w:val="24"/>
          <w:szCs w:val="24"/>
          <w:u w:val="none"/>
        </w:rPr>
        <w:t>: This is performed every year at the time of Nav</w:t>
      </w:r>
      <w:r>
        <w:rPr>
          <w:rFonts w:ascii="Times New Roman" w:eastAsia="Times New Roman" w:hAnsi="Times New Roman" w:cs="Times New Roman"/>
          <w:sz w:val="24"/>
          <w:szCs w:val="24"/>
          <w:u w:val="none"/>
        </w:rPr>
        <w:t xml:space="preserve">aratri festival as the Goddess is believed to be most powerful during this time. In order to please the Goddess and obtain her blessings, this </w:t>
      </w:r>
      <w:r>
        <w:rPr>
          <w:rFonts w:ascii="Times New Roman" w:eastAsia="Times New Roman" w:hAnsi="Times New Roman" w:cs="Times New Roman"/>
          <w:i/>
          <w:sz w:val="24"/>
          <w:szCs w:val="24"/>
          <w:u w:val="none"/>
        </w:rPr>
        <w:t>homa</w:t>
      </w:r>
      <w:r>
        <w:rPr>
          <w:rFonts w:ascii="Times New Roman" w:eastAsia="Times New Roman" w:hAnsi="Times New Roman" w:cs="Times New Roman"/>
          <w:sz w:val="24"/>
          <w:szCs w:val="24"/>
          <w:u w:val="none"/>
        </w:rPr>
        <w:t xml:space="preserve"> is performed on a grand scale where devotees from Kukloor and other surrounding villages/ towns participate.</w:t>
      </w:r>
    </w:p>
    <w:p w14:paraId="3BBB0C84" w14:textId="77777777" w:rsidR="000B1881" w:rsidRDefault="00660B0B">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i/>
          <w:sz w:val="24"/>
          <w:szCs w:val="24"/>
          <w:u w:val="none"/>
        </w:rPr>
        <w:t>Chouthi</w:t>
      </w:r>
      <w:r>
        <w:rPr>
          <w:rFonts w:ascii="Times New Roman" w:eastAsia="Times New Roman" w:hAnsi="Times New Roman" w:cs="Times New Roman"/>
          <w:sz w:val="24"/>
          <w:szCs w:val="24"/>
          <w:u w:val="none"/>
        </w:rPr>
        <w:t>: a temple for Lord Ganesha was built recently as part of the many improvement initiatives undertaken in the temple by the villagers. Ganesha Chaturthi (</w:t>
      </w:r>
      <w:r>
        <w:rPr>
          <w:rFonts w:ascii="Times New Roman" w:eastAsia="Times New Roman" w:hAnsi="Times New Roman" w:cs="Times New Roman"/>
          <w:i/>
          <w:sz w:val="24"/>
          <w:szCs w:val="24"/>
          <w:u w:val="none"/>
        </w:rPr>
        <w:t>Chouthi</w:t>
      </w:r>
      <w:r>
        <w:rPr>
          <w:rFonts w:ascii="Times New Roman" w:eastAsia="Times New Roman" w:hAnsi="Times New Roman" w:cs="Times New Roman"/>
          <w:sz w:val="24"/>
          <w:szCs w:val="24"/>
          <w:u w:val="none"/>
        </w:rPr>
        <w:t>) is also celebrated on a grand scale on the auspicious occasion.</w:t>
      </w:r>
    </w:p>
    <w:p w14:paraId="11DC098F" w14:textId="77777777" w:rsidR="000B1881" w:rsidRDefault="000B1881">
      <w:pPr>
        <w:rPr>
          <w:rFonts w:ascii="Times New Roman" w:eastAsia="Times New Roman" w:hAnsi="Times New Roman" w:cs="Times New Roman"/>
          <w:sz w:val="24"/>
          <w:szCs w:val="24"/>
        </w:rPr>
      </w:pPr>
    </w:p>
    <w:p w14:paraId="4167721D" w14:textId="77777777" w:rsidR="000B1881" w:rsidRDefault="00660B0B">
      <w:pPr>
        <w:rPr>
          <w:rFonts w:ascii="Times New Roman" w:eastAsia="Times New Roman" w:hAnsi="Times New Roman" w:cs="Times New Roman"/>
          <w:i/>
          <w:sz w:val="24"/>
          <w:szCs w:val="24"/>
        </w:rPr>
      </w:pPr>
      <w:r>
        <w:rPr>
          <w:rFonts w:ascii="Times New Roman" w:eastAsia="Times New Roman" w:hAnsi="Times New Roman" w:cs="Times New Roman"/>
          <w:sz w:val="24"/>
          <w:szCs w:val="24"/>
          <w:u w:val="none"/>
        </w:rPr>
        <w:t xml:space="preserve">3.2 </w:t>
      </w:r>
      <w:r>
        <w:rPr>
          <w:rFonts w:ascii="Times New Roman" w:eastAsia="Times New Roman" w:hAnsi="Times New Roman" w:cs="Times New Roman"/>
          <w:i/>
          <w:sz w:val="24"/>
          <w:szCs w:val="24"/>
        </w:rPr>
        <w:t>Deva Thakka</w:t>
      </w:r>
    </w:p>
    <w:p w14:paraId="3891A118"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5DDF866"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As conveyed through the possessed Thathanda </w:t>
      </w:r>
      <w:r>
        <w:rPr>
          <w:rFonts w:ascii="Times New Roman" w:eastAsia="Times New Roman" w:hAnsi="Times New Roman" w:cs="Times New Roman"/>
          <w:i/>
          <w:sz w:val="24"/>
          <w:szCs w:val="24"/>
          <w:u w:val="none"/>
        </w:rPr>
        <w:t>ajja</w:t>
      </w:r>
      <w:r>
        <w:rPr>
          <w:rFonts w:ascii="Times New Roman" w:eastAsia="Times New Roman" w:hAnsi="Times New Roman" w:cs="Times New Roman"/>
          <w:sz w:val="24"/>
          <w:szCs w:val="24"/>
          <w:u w:val="none"/>
        </w:rPr>
        <w:t xml:space="preserve">, the  Monnanda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was to serve Maathai. This family is called the </w:t>
      </w:r>
      <w:r>
        <w:rPr>
          <w:rFonts w:ascii="Times New Roman" w:eastAsia="Times New Roman" w:hAnsi="Times New Roman" w:cs="Times New Roman"/>
          <w:i/>
          <w:sz w:val="24"/>
          <w:szCs w:val="24"/>
          <w:u w:val="none"/>
        </w:rPr>
        <w:t>deva thakka</w:t>
      </w:r>
      <w:r>
        <w:rPr>
          <w:rFonts w:ascii="Times New Roman" w:eastAsia="Times New Roman" w:hAnsi="Times New Roman" w:cs="Times New Roman"/>
          <w:sz w:val="24"/>
          <w:szCs w:val="24"/>
          <w:u w:val="none"/>
        </w:rPr>
        <w:t>. The oldest male member typically plays this role and in case he is unavailable or sick, any other male member of</w:t>
      </w:r>
      <w:r>
        <w:rPr>
          <w:rFonts w:ascii="Times New Roman" w:eastAsia="Times New Roman" w:hAnsi="Times New Roman" w:cs="Times New Roman"/>
          <w:sz w:val="24"/>
          <w:szCs w:val="24"/>
          <w:u w:val="none"/>
        </w:rPr>
        <w:t xml:space="preserve"> the okka is to play this role on his behalf.</w:t>
      </w:r>
    </w:p>
    <w:p w14:paraId="6F8F435C" w14:textId="77777777" w:rsidR="000B1881" w:rsidRDefault="00660B0B">
      <w:pPr>
        <w:numPr>
          <w:ilvl w:val="0"/>
          <w:numId w:val="9"/>
        </w:num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The </w:t>
      </w:r>
      <w:r>
        <w:rPr>
          <w:rFonts w:ascii="Times New Roman" w:eastAsia="Times New Roman" w:hAnsi="Times New Roman" w:cs="Times New Roman"/>
          <w:i/>
          <w:sz w:val="24"/>
          <w:szCs w:val="24"/>
          <w:u w:val="none"/>
        </w:rPr>
        <w:t>Deva Thakka</w:t>
      </w:r>
      <w:r>
        <w:rPr>
          <w:rFonts w:ascii="Times New Roman" w:eastAsia="Times New Roman" w:hAnsi="Times New Roman" w:cs="Times New Roman"/>
          <w:sz w:val="24"/>
          <w:szCs w:val="24"/>
          <w:u w:val="none"/>
        </w:rPr>
        <w:t xml:space="preserve"> is accountable for all the decisions made in the management of the affairs of the temple. This includes key decisions regarding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maintenance etc. of the temple. </w:t>
      </w:r>
    </w:p>
    <w:p w14:paraId="6618063F" w14:textId="77777777" w:rsidR="000B1881" w:rsidRDefault="00660B0B">
      <w:pPr>
        <w:numPr>
          <w:ilvl w:val="0"/>
          <w:numId w:val="9"/>
        </w:numPr>
        <w:ind w:left="90"/>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The </w:t>
      </w:r>
      <w:r>
        <w:rPr>
          <w:rFonts w:ascii="Times New Roman" w:eastAsia="Times New Roman" w:hAnsi="Times New Roman" w:cs="Times New Roman"/>
          <w:i/>
          <w:sz w:val="24"/>
          <w:szCs w:val="24"/>
          <w:u w:val="none"/>
        </w:rPr>
        <w:t>Deva Thakka</w:t>
      </w:r>
      <w:r>
        <w:rPr>
          <w:rFonts w:ascii="Times New Roman" w:eastAsia="Times New Roman" w:hAnsi="Times New Roman" w:cs="Times New Roman"/>
          <w:sz w:val="24"/>
          <w:szCs w:val="24"/>
          <w:u w:val="none"/>
        </w:rPr>
        <w:t xml:space="preserve"> chairs all the important meetings of the management council that consists of the villagers, a President, Secretary and Treasurer.</w:t>
      </w:r>
    </w:p>
    <w:p w14:paraId="42B49965" w14:textId="77777777" w:rsidR="000B1881" w:rsidRDefault="00660B0B">
      <w:pPr>
        <w:numPr>
          <w:ilvl w:val="0"/>
          <w:numId w:val="9"/>
        </w:numPr>
        <w:ind w:left="90"/>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lastRenderedPageBreak/>
        <w:t>He administers the vows and conducts the invoking during various rituals in</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namme.</w:t>
      </w:r>
    </w:p>
    <w:p w14:paraId="256D90DC"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Monnanda M Kariappa (Mothi) is the current Deva Thakka of the temple. Kariappa has lived all his life in Kukloor and besides being well versed with all the traditions and rituals is a well-respected man in the village. His father served as </w:t>
      </w:r>
      <w:r>
        <w:rPr>
          <w:rFonts w:ascii="Times New Roman" w:eastAsia="Times New Roman" w:hAnsi="Times New Roman" w:cs="Times New Roman"/>
          <w:i/>
          <w:sz w:val="24"/>
          <w:szCs w:val="24"/>
          <w:u w:val="none"/>
        </w:rPr>
        <w:t>Deva</w:t>
      </w:r>
      <w:r>
        <w:rPr>
          <w:rFonts w:ascii="Times New Roman" w:eastAsia="Times New Roman" w:hAnsi="Times New Roman" w:cs="Times New Roman"/>
          <w:i/>
          <w:sz w:val="24"/>
          <w:szCs w:val="24"/>
          <w:u w:val="none"/>
        </w:rPr>
        <w:t xml:space="preserve"> Thakka</w:t>
      </w:r>
      <w:r>
        <w:rPr>
          <w:rFonts w:ascii="Times New Roman" w:eastAsia="Times New Roman" w:hAnsi="Times New Roman" w:cs="Times New Roman"/>
          <w:sz w:val="24"/>
          <w:szCs w:val="24"/>
          <w:u w:val="none"/>
        </w:rPr>
        <w:t xml:space="preserve"> for many years and Kariappa has leveraged the knowledge he acquired from his father. Kariappa’s credentials, knowledge and gentle nature has helped him build a good relationship with the rest of the villagers and under his leadership several initia</w:t>
      </w:r>
      <w:r>
        <w:rPr>
          <w:rFonts w:ascii="Times New Roman" w:eastAsia="Times New Roman" w:hAnsi="Times New Roman" w:cs="Times New Roman"/>
          <w:sz w:val="24"/>
          <w:szCs w:val="24"/>
          <w:u w:val="none"/>
        </w:rPr>
        <w:t>tives have been successfully implemented,  making the temple very popular within the nearby town/ villages.</w:t>
      </w:r>
    </w:p>
    <w:p w14:paraId="775B013D" w14:textId="77777777" w:rsidR="000B1881" w:rsidRDefault="000B1881">
      <w:pPr>
        <w:rPr>
          <w:rFonts w:ascii="Times New Roman" w:eastAsia="Times New Roman" w:hAnsi="Times New Roman" w:cs="Times New Roman"/>
          <w:sz w:val="24"/>
          <w:szCs w:val="24"/>
        </w:rPr>
      </w:pPr>
    </w:p>
    <w:p w14:paraId="794B7FA3" w14:textId="77777777" w:rsidR="000B1881" w:rsidRDefault="00660B0B">
      <w:pPr>
        <w:rPr>
          <w:rFonts w:ascii="Times New Roman" w:eastAsia="Times New Roman" w:hAnsi="Times New Roman" w:cs="Times New Roman"/>
          <w:i/>
          <w:sz w:val="24"/>
          <w:szCs w:val="24"/>
        </w:rPr>
      </w:pPr>
      <w:r>
        <w:rPr>
          <w:rFonts w:ascii="Times New Roman" w:eastAsia="Times New Roman" w:hAnsi="Times New Roman" w:cs="Times New Roman"/>
          <w:sz w:val="24"/>
          <w:szCs w:val="24"/>
          <w:u w:val="none"/>
        </w:rPr>
        <w:t>3.3</w:t>
      </w:r>
      <w:r>
        <w:rPr>
          <w:rFonts w:ascii="Times New Roman" w:eastAsia="Times New Roman" w:hAnsi="Times New Roman" w:cs="Times New Roman"/>
          <w:i/>
          <w:sz w:val="24"/>
          <w:szCs w:val="24"/>
          <w:u w:val="none"/>
        </w:rPr>
        <w:t xml:space="preserve"> </w:t>
      </w:r>
      <w:r>
        <w:rPr>
          <w:rFonts w:ascii="Times New Roman" w:eastAsia="Times New Roman" w:hAnsi="Times New Roman" w:cs="Times New Roman"/>
          <w:i/>
          <w:sz w:val="24"/>
          <w:szCs w:val="24"/>
        </w:rPr>
        <w:t>Thirvalakaara</w:t>
      </w:r>
    </w:p>
    <w:p w14:paraId="606C816E"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DAE447C" w14:textId="77777777" w:rsidR="000B1881" w:rsidRDefault="00660B0B">
      <w:pPr>
        <w:rPr>
          <w:rFonts w:ascii="Times New Roman" w:eastAsia="Times New Roman" w:hAnsi="Times New Roman" w:cs="Times New Roman"/>
          <w:i/>
          <w:sz w:val="24"/>
          <w:szCs w:val="24"/>
          <w:u w:val="none"/>
        </w:rPr>
      </w:pPr>
      <w:r>
        <w:rPr>
          <w:rFonts w:ascii="Times New Roman" w:eastAsia="Times New Roman" w:hAnsi="Times New Roman" w:cs="Times New Roman"/>
          <w:i/>
          <w:sz w:val="24"/>
          <w:szCs w:val="24"/>
          <w:u w:val="none"/>
        </w:rPr>
        <w:t>Thirvala</w:t>
      </w:r>
      <w:r>
        <w:rPr>
          <w:rFonts w:ascii="Times New Roman" w:eastAsia="Times New Roman" w:hAnsi="Times New Roman" w:cs="Times New Roman"/>
          <w:sz w:val="24"/>
          <w:szCs w:val="24"/>
          <w:u w:val="none"/>
        </w:rPr>
        <w:t xml:space="preserve"> means getting possessed by gods. It has been a belief for centuries that humans can be possessed by gods and attain ce</w:t>
      </w:r>
      <w:r>
        <w:rPr>
          <w:rFonts w:ascii="Times New Roman" w:eastAsia="Times New Roman" w:hAnsi="Times New Roman" w:cs="Times New Roman"/>
          <w:sz w:val="24"/>
          <w:szCs w:val="24"/>
          <w:u w:val="none"/>
        </w:rPr>
        <w:t xml:space="preserve">rtain divine powers during that time. The men who get possessed by gods must observe certain penance and practices. They are respected by the villagers and they help in the smooth conduct of the </w:t>
      </w:r>
      <w:r>
        <w:rPr>
          <w:rFonts w:ascii="Times New Roman" w:eastAsia="Times New Roman" w:hAnsi="Times New Roman" w:cs="Times New Roman"/>
          <w:i/>
          <w:sz w:val="24"/>
          <w:szCs w:val="24"/>
          <w:u w:val="none"/>
        </w:rPr>
        <w:t>namme.</w:t>
      </w:r>
    </w:p>
    <w:p w14:paraId="6186159F" w14:textId="77777777" w:rsidR="000B1881" w:rsidRDefault="00660B0B">
      <w:pPr>
        <w:rPr>
          <w:rFonts w:ascii="Times New Roman" w:eastAsia="Times New Roman" w:hAnsi="Times New Roman" w:cs="Times New Roman"/>
          <w:i/>
          <w:sz w:val="24"/>
          <w:szCs w:val="24"/>
          <w:u w:val="none"/>
        </w:rPr>
      </w:pPr>
      <w:r>
        <w:rPr>
          <w:rFonts w:ascii="Times New Roman" w:eastAsia="Times New Roman" w:hAnsi="Times New Roman" w:cs="Times New Roman"/>
          <w:sz w:val="24"/>
          <w:szCs w:val="24"/>
          <w:u w:val="none"/>
        </w:rPr>
        <w:t>As mentioned previously, up until the 1905s or so, Tha</w:t>
      </w:r>
      <w:r>
        <w:rPr>
          <w:rFonts w:ascii="Times New Roman" w:eastAsia="Times New Roman" w:hAnsi="Times New Roman" w:cs="Times New Roman"/>
          <w:sz w:val="24"/>
          <w:szCs w:val="24"/>
          <w:u w:val="none"/>
        </w:rPr>
        <w:t xml:space="preserve">thanda Kariappa </w:t>
      </w:r>
      <w:r>
        <w:rPr>
          <w:rFonts w:ascii="Times New Roman" w:eastAsia="Times New Roman" w:hAnsi="Times New Roman" w:cs="Times New Roman"/>
          <w:i/>
          <w:sz w:val="24"/>
          <w:szCs w:val="24"/>
          <w:u w:val="none"/>
        </w:rPr>
        <w:t>ajja</w:t>
      </w:r>
      <w:r>
        <w:rPr>
          <w:rFonts w:ascii="Times New Roman" w:eastAsia="Times New Roman" w:hAnsi="Times New Roman" w:cs="Times New Roman"/>
          <w:sz w:val="24"/>
          <w:szCs w:val="24"/>
          <w:u w:val="none"/>
        </w:rPr>
        <w:t xml:space="preserve"> used to be possessed by Maathai and guided the villagers during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However, after his demise, this tradition did not continue. Currently there are three </w:t>
      </w:r>
      <w:r>
        <w:rPr>
          <w:rFonts w:ascii="Times New Roman" w:eastAsia="Times New Roman" w:hAnsi="Times New Roman" w:cs="Times New Roman"/>
          <w:i/>
          <w:sz w:val="24"/>
          <w:szCs w:val="24"/>
          <w:u w:val="none"/>
        </w:rPr>
        <w:t>thirvalas</w:t>
      </w:r>
      <w:r>
        <w:rPr>
          <w:rFonts w:ascii="Times New Roman" w:eastAsia="Times New Roman" w:hAnsi="Times New Roman" w:cs="Times New Roman"/>
          <w:sz w:val="24"/>
          <w:szCs w:val="24"/>
          <w:u w:val="none"/>
        </w:rPr>
        <w:t xml:space="preserve"> and three men from the Harijana community carry out this traditi</w:t>
      </w:r>
      <w:r>
        <w:rPr>
          <w:rFonts w:ascii="Times New Roman" w:eastAsia="Times New Roman" w:hAnsi="Times New Roman" w:cs="Times New Roman"/>
          <w:sz w:val="24"/>
          <w:szCs w:val="24"/>
          <w:u w:val="none"/>
        </w:rPr>
        <w:t xml:space="preserve">on. It may be noted that this has continued based on kindship or within the same </w:t>
      </w:r>
      <w:r>
        <w:rPr>
          <w:rFonts w:ascii="Times New Roman" w:eastAsia="Times New Roman" w:hAnsi="Times New Roman" w:cs="Times New Roman"/>
          <w:i/>
          <w:sz w:val="24"/>
          <w:szCs w:val="24"/>
          <w:u w:val="none"/>
        </w:rPr>
        <w:t>kudi</w:t>
      </w:r>
      <w:r>
        <w:rPr>
          <w:rFonts w:ascii="Times New Roman" w:eastAsia="Times New Roman" w:hAnsi="Times New Roman" w:cs="Times New Roman"/>
          <w:sz w:val="24"/>
          <w:szCs w:val="24"/>
          <w:u w:val="none"/>
        </w:rPr>
        <w:t xml:space="preserve">. The three </w:t>
      </w:r>
      <w:r>
        <w:rPr>
          <w:rFonts w:ascii="Times New Roman" w:eastAsia="Times New Roman" w:hAnsi="Times New Roman" w:cs="Times New Roman"/>
          <w:i/>
          <w:sz w:val="24"/>
          <w:szCs w:val="24"/>
          <w:u w:val="none"/>
        </w:rPr>
        <w:t>thirvalas</w:t>
      </w:r>
      <w:r>
        <w:rPr>
          <w:rFonts w:ascii="Times New Roman" w:eastAsia="Times New Roman" w:hAnsi="Times New Roman" w:cs="Times New Roman"/>
          <w:sz w:val="24"/>
          <w:szCs w:val="24"/>
          <w:u w:val="none"/>
        </w:rPr>
        <w:t>; Aiyappa, Mammoodha and Kethamma are continuing this tradition and Aiyappa takes the lead among them and continues to guide the smooth conduct of the</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Aiyappa wears a red colored panche tied slightly above his knees and is bare chested. He always holds a </w:t>
      </w:r>
      <w:r>
        <w:rPr>
          <w:rFonts w:ascii="Times New Roman" w:eastAsia="Times New Roman" w:hAnsi="Times New Roman" w:cs="Times New Roman"/>
          <w:i/>
          <w:sz w:val="24"/>
          <w:szCs w:val="24"/>
          <w:u w:val="none"/>
        </w:rPr>
        <w:t>kadthale</w:t>
      </w:r>
      <w:r>
        <w:rPr>
          <w:rFonts w:ascii="Times New Roman" w:eastAsia="Times New Roman" w:hAnsi="Times New Roman" w:cs="Times New Roman"/>
          <w:sz w:val="24"/>
          <w:szCs w:val="24"/>
          <w:u w:val="none"/>
        </w:rPr>
        <w:t xml:space="preserve">. Mammodha and Khethamma wear white </w:t>
      </w:r>
      <w:r>
        <w:rPr>
          <w:rFonts w:ascii="Times New Roman" w:eastAsia="Times New Roman" w:hAnsi="Times New Roman" w:cs="Times New Roman"/>
          <w:i/>
          <w:sz w:val="24"/>
          <w:szCs w:val="24"/>
          <w:u w:val="none"/>
        </w:rPr>
        <w:t>kuppiya chaele</w:t>
      </w:r>
      <w:r>
        <w:rPr>
          <w:rFonts w:ascii="Times New Roman" w:eastAsia="Times New Roman" w:hAnsi="Times New Roman" w:cs="Times New Roman"/>
          <w:sz w:val="24"/>
          <w:szCs w:val="24"/>
          <w:u w:val="none"/>
        </w:rPr>
        <w:t xml:space="preserve"> and hold </w:t>
      </w:r>
      <w:r>
        <w:rPr>
          <w:rFonts w:ascii="Times New Roman" w:eastAsia="Times New Roman" w:hAnsi="Times New Roman" w:cs="Times New Roman"/>
          <w:i/>
          <w:sz w:val="24"/>
          <w:szCs w:val="24"/>
          <w:u w:val="none"/>
        </w:rPr>
        <w:t>thoore kol</w:t>
      </w:r>
      <w:r>
        <w:rPr>
          <w:rFonts w:ascii="Times New Roman" w:eastAsia="Times New Roman" w:hAnsi="Times New Roman" w:cs="Times New Roman"/>
          <w:sz w:val="24"/>
          <w:szCs w:val="24"/>
          <w:u w:val="none"/>
        </w:rPr>
        <w:t xml:space="preserve"> (cane sticks). Aiyappa and Khethamma </w:t>
      </w:r>
      <w:r>
        <w:rPr>
          <w:rFonts w:ascii="Times New Roman" w:eastAsia="Times New Roman" w:hAnsi="Times New Roman" w:cs="Times New Roman"/>
          <w:i/>
          <w:sz w:val="24"/>
          <w:szCs w:val="24"/>
          <w:u w:val="none"/>
        </w:rPr>
        <w:t>thirvalas</w:t>
      </w:r>
      <w:r>
        <w:rPr>
          <w:rFonts w:ascii="Times New Roman" w:eastAsia="Times New Roman" w:hAnsi="Times New Roman" w:cs="Times New Roman"/>
          <w:sz w:val="24"/>
          <w:szCs w:val="24"/>
          <w:u w:val="none"/>
        </w:rPr>
        <w:t xml:space="preserve"> can speak in Malayalam while Mammoodha only communicates using gestures. There are instances when Khethamma Thirvalakaara gets possessed by another deity called Kuliya and during that time he communicates in </w:t>
      </w:r>
      <w:r>
        <w:rPr>
          <w:rFonts w:ascii="Times New Roman" w:eastAsia="Times New Roman" w:hAnsi="Times New Roman" w:cs="Times New Roman"/>
          <w:i/>
          <w:sz w:val="24"/>
          <w:szCs w:val="24"/>
          <w:u w:val="none"/>
        </w:rPr>
        <w:t>Kodava thakk</w:t>
      </w:r>
      <w:r>
        <w:rPr>
          <w:rFonts w:ascii="Times New Roman" w:eastAsia="Times New Roman" w:hAnsi="Times New Roman" w:cs="Times New Roman"/>
          <w:sz w:val="24"/>
          <w:szCs w:val="24"/>
          <w:u w:val="none"/>
        </w:rPr>
        <w:t>. Similarly, Mammoodha t</w:t>
      </w:r>
      <w:r>
        <w:rPr>
          <w:rFonts w:ascii="Times New Roman" w:eastAsia="Times New Roman" w:hAnsi="Times New Roman" w:cs="Times New Roman"/>
          <w:i/>
          <w:sz w:val="24"/>
          <w:szCs w:val="24"/>
          <w:u w:val="none"/>
        </w:rPr>
        <w:t>hirvalakaar</w:t>
      </w:r>
      <w:r>
        <w:rPr>
          <w:rFonts w:ascii="Times New Roman" w:eastAsia="Times New Roman" w:hAnsi="Times New Roman" w:cs="Times New Roman"/>
          <w:i/>
          <w:sz w:val="24"/>
          <w:szCs w:val="24"/>
          <w:u w:val="none"/>
        </w:rPr>
        <w:t>a</w:t>
      </w:r>
      <w:r>
        <w:rPr>
          <w:rFonts w:ascii="Times New Roman" w:eastAsia="Times New Roman" w:hAnsi="Times New Roman" w:cs="Times New Roman"/>
          <w:sz w:val="24"/>
          <w:szCs w:val="24"/>
          <w:u w:val="none"/>
        </w:rPr>
        <w:t xml:space="preserve"> sometimes gets possessed by Ajaappa/Kaarona of the Harijana community and communicates in </w:t>
      </w:r>
      <w:r>
        <w:rPr>
          <w:rFonts w:ascii="Times New Roman" w:eastAsia="Times New Roman" w:hAnsi="Times New Roman" w:cs="Times New Roman"/>
          <w:i/>
          <w:sz w:val="24"/>
          <w:szCs w:val="24"/>
          <w:u w:val="none"/>
        </w:rPr>
        <w:t>Kodava thakk.</w:t>
      </w:r>
      <w:r>
        <w:rPr>
          <w:rFonts w:ascii="Times New Roman" w:eastAsia="Times New Roman" w:hAnsi="Times New Roman" w:cs="Times New Roman"/>
          <w:sz w:val="24"/>
          <w:szCs w:val="24"/>
          <w:u w:val="none"/>
        </w:rPr>
        <w:t xml:space="preserve">  However,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speaks very few words and most of the answers are indirect and must be interpreted. They have helpers called </w:t>
      </w:r>
      <w:r>
        <w:rPr>
          <w:rFonts w:ascii="Times New Roman" w:eastAsia="Times New Roman" w:hAnsi="Times New Roman" w:cs="Times New Roman"/>
          <w:i/>
          <w:sz w:val="24"/>
          <w:szCs w:val="24"/>
          <w:u w:val="none"/>
        </w:rPr>
        <w:t>moopkaara</w:t>
      </w:r>
      <w:r>
        <w:rPr>
          <w:rFonts w:ascii="Times New Roman" w:eastAsia="Times New Roman" w:hAnsi="Times New Roman" w:cs="Times New Roman"/>
          <w:sz w:val="24"/>
          <w:szCs w:val="24"/>
          <w:u w:val="none"/>
        </w:rPr>
        <w:t xml:space="preserve"> who</w:t>
      </w:r>
      <w:r>
        <w:rPr>
          <w:rFonts w:ascii="Times New Roman" w:eastAsia="Times New Roman" w:hAnsi="Times New Roman" w:cs="Times New Roman"/>
          <w:sz w:val="24"/>
          <w:szCs w:val="24"/>
          <w:u w:val="none"/>
        </w:rPr>
        <w:t xml:space="preserve"> often help mediate the communication between the villagers and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Moopkaara</w:t>
      </w:r>
      <w:r>
        <w:rPr>
          <w:rFonts w:ascii="Times New Roman" w:eastAsia="Times New Roman" w:hAnsi="Times New Roman" w:cs="Times New Roman"/>
          <w:sz w:val="24"/>
          <w:szCs w:val="24"/>
          <w:u w:val="none"/>
        </w:rPr>
        <w:t xml:space="preserve"> serve as assistants to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and they are also dressed in white </w:t>
      </w:r>
      <w:r>
        <w:rPr>
          <w:rFonts w:ascii="Times New Roman" w:eastAsia="Times New Roman" w:hAnsi="Times New Roman" w:cs="Times New Roman"/>
          <w:i/>
          <w:sz w:val="24"/>
          <w:szCs w:val="24"/>
          <w:u w:val="none"/>
        </w:rPr>
        <w:t>kuppiya chaele.</w:t>
      </w:r>
    </w:p>
    <w:p w14:paraId="6FF86706" w14:textId="77777777" w:rsidR="000B1881" w:rsidRDefault="000B1881">
      <w:pPr>
        <w:rPr>
          <w:rFonts w:ascii="Times New Roman" w:eastAsia="Times New Roman" w:hAnsi="Times New Roman" w:cs="Times New Roman"/>
          <w:sz w:val="24"/>
          <w:szCs w:val="24"/>
        </w:rPr>
      </w:pPr>
    </w:p>
    <w:p w14:paraId="27955175" w14:textId="77777777" w:rsidR="000B1881" w:rsidRDefault="000B1881">
      <w:pPr>
        <w:rPr>
          <w:rFonts w:ascii="Times New Roman" w:eastAsia="Times New Roman" w:hAnsi="Times New Roman" w:cs="Times New Roman"/>
          <w:sz w:val="24"/>
          <w:szCs w:val="24"/>
        </w:rPr>
      </w:pPr>
    </w:p>
    <w:p w14:paraId="2662CE25" w14:textId="77777777" w:rsidR="000B1881" w:rsidRDefault="00660B0B">
      <w:pPr>
        <w:rPr>
          <w:rFonts w:ascii="Times New Roman" w:eastAsia="Times New Roman" w:hAnsi="Times New Roman" w:cs="Times New Roman"/>
          <w:i/>
          <w:sz w:val="24"/>
          <w:szCs w:val="24"/>
        </w:rPr>
      </w:pPr>
      <w:r>
        <w:rPr>
          <w:rFonts w:ascii="Times New Roman" w:eastAsia="Times New Roman" w:hAnsi="Times New Roman" w:cs="Times New Roman"/>
          <w:sz w:val="24"/>
          <w:szCs w:val="24"/>
          <w:u w:val="none"/>
        </w:rPr>
        <w:t xml:space="preserve">3.4 </w:t>
      </w:r>
      <w:r>
        <w:rPr>
          <w:rFonts w:ascii="Times New Roman" w:eastAsia="Times New Roman" w:hAnsi="Times New Roman" w:cs="Times New Roman"/>
          <w:i/>
          <w:sz w:val="24"/>
          <w:szCs w:val="24"/>
        </w:rPr>
        <w:t>Okkas</w:t>
      </w:r>
      <w:r>
        <w:rPr>
          <w:rFonts w:ascii="Times New Roman" w:eastAsia="Times New Roman" w:hAnsi="Times New Roman" w:cs="Times New Roman"/>
          <w:sz w:val="24"/>
          <w:szCs w:val="24"/>
        </w:rPr>
        <w:t xml:space="preserve"> and </w:t>
      </w:r>
      <w:r>
        <w:rPr>
          <w:rFonts w:ascii="Times New Roman" w:eastAsia="Times New Roman" w:hAnsi="Times New Roman" w:cs="Times New Roman"/>
          <w:i/>
          <w:sz w:val="24"/>
          <w:szCs w:val="24"/>
        </w:rPr>
        <w:t>Therige</w:t>
      </w:r>
    </w:p>
    <w:p w14:paraId="378B36B6"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 </w:t>
      </w:r>
    </w:p>
    <w:p w14:paraId="72BEB2B7"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Five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xml:space="preserve"> that have originated from Kukloor are </w:t>
      </w:r>
      <w:r>
        <w:rPr>
          <w:rFonts w:ascii="Times New Roman" w:eastAsia="Times New Roman" w:hAnsi="Times New Roman" w:cs="Times New Roman"/>
          <w:sz w:val="24"/>
          <w:szCs w:val="24"/>
          <w:u w:val="none"/>
        </w:rPr>
        <w:t>considered primary to the temple with specific roles, responsibilities (</w:t>
      </w:r>
      <w:r>
        <w:rPr>
          <w:rFonts w:ascii="Times New Roman" w:eastAsia="Times New Roman" w:hAnsi="Times New Roman" w:cs="Times New Roman"/>
          <w:i/>
          <w:sz w:val="24"/>
          <w:szCs w:val="24"/>
          <w:u w:val="none"/>
        </w:rPr>
        <w:t>therige</w:t>
      </w:r>
      <w:r>
        <w:rPr>
          <w:rFonts w:ascii="Times New Roman" w:eastAsia="Times New Roman" w:hAnsi="Times New Roman" w:cs="Times New Roman"/>
          <w:sz w:val="24"/>
          <w:szCs w:val="24"/>
          <w:u w:val="none"/>
        </w:rPr>
        <w:t xml:space="preserve">) and privileges. </w:t>
      </w:r>
    </w:p>
    <w:p w14:paraId="18DB0514" w14:textId="77777777" w:rsidR="000B1881" w:rsidRDefault="000B1881">
      <w:pPr>
        <w:rPr>
          <w:rFonts w:ascii="Times New Roman" w:eastAsia="Times New Roman" w:hAnsi="Times New Roman" w:cs="Times New Roman"/>
          <w:sz w:val="24"/>
          <w:szCs w:val="24"/>
          <w:u w:val="none"/>
        </w:rPr>
      </w:pPr>
    </w:p>
    <w:p w14:paraId="255E87A4"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1)Monnanda: </w:t>
      </w:r>
    </w:p>
    <w:p w14:paraId="36865AF9" w14:textId="77777777" w:rsidR="000B1881" w:rsidRDefault="000B1881">
      <w:pPr>
        <w:rPr>
          <w:rFonts w:ascii="Times New Roman" w:eastAsia="Times New Roman" w:hAnsi="Times New Roman" w:cs="Times New Roman"/>
          <w:sz w:val="24"/>
          <w:szCs w:val="24"/>
        </w:rPr>
      </w:pPr>
    </w:p>
    <w:p w14:paraId="5B5CC55E"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4B9582D" wp14:editId="0578AC24">
            <wp:extent cx="5943600" cy="3352800"/>
            <wp:effectExtent l="0" t="0" r="0" b="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5943600" cy="3352800"/>
                    </a:xfrm>
                    <a:prstGeom prst="rect">
                      <a:avLst/>
                    </a:prstGeom>
                    <a:ln/>
                  </pic:spPr>
                </pic:pic>
              </a:graphicData>
            </a:graphic>
          </wp:inline>
        </w:drawing>
      </w:r>
    </w:p>
    <w:p w14:paraId="110C88DC" w14:textId="77777777" w:rsidR="000B1881" w:rsidRDefault="00660B0B">
      <w:pPr>
        <w:spacing w:after="160" w:line="25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Image 3: View of Monnanda balliamane</w:t>
      </w:r>
    </w:p>
    <w:p w14:paraId="28EB0E01" w14:textId="77777777" w:rsidR="000B1881" w:rsidRDefault="000B1881">
      <w:pPr>
        <w:rPr>
          <w:rFonts w:ascii="Times New Roman" w:eastAsia="Times New Roman" w:hAnsi="Times New Roman" w:cs="Times New Roman"/>
          <w:sz w:val="24"/>
          <w:szCs w:val="24"/>
        </w:rPr>
      </w:pPr>
    </w:p>
    <w:p w14:paraId="5C850B09"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Monnanda Okka are the </w:t>
      </w:r>
      <w:r>
        <w:rPr>
          <w:rFonts w:ascii="Times New Roman" w:eastAsia="Times New Roman" w:hAnsi="Times New Roman" w:cs="Times New Roman"/>
          <w:i/>
          <w:sz w:val="24"/>
          <w:szCs w:val="24"/>
          <w:u w:val="none"/>
        </w:rPr>
        <w:t>deva thakkas</w:t>
      </w:r>
      <w:r>
        <w:rPr>
          <w:rFonts w:ascii="Times New Roman" w:eastAsia="Times New Roman" w:hAnsi="Times New Roman" w:cs="Times New Roman"/>
          <w:sz w:val="24"/>
          <w:szCs w:val="24"/>
          <w:u w:val="none"/>
        </w:rPr>
        <w:t xml:space="preserve"> as per Maathai’s wishes and have an important role to play in the af</w:t>
      </w:r>
      <w:r>
        <w:rPr>
          <w:rFonts w:ascii="Times New Roman" w:eastAsia="Times New Roman" w:hAnsi="Times New Roman" w:cs="Times New Roman"/>
          <w:sz w:val="24"/>
          <w:szCs w:val="24"/>
          <w:u w:val="none"/>
        </w:rPr>
        <w:t xml:space="preserve">fairs of the temple and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Some of the key roles and responsibilities are highlighted below:</w:t>
      </w:r>
    </w:p>
    <w:p w14:paraId="77054DD4" w14:textId="77777777" w:rsidR="000B1881" w:rsidRDefault="00660B0B">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The oldest male member of this okka is the </w:t>
      </w:r>
      <w:r>
        <w:rPr>
          <w:rFonts w:ascii="Times New Roman" w:eastAsia="Times New Roman" w:hAnsi="Times New Roman" w:cs="Times New Roman"/>
          <w:i/>
          <w:sz w:val="24"/>
          <w:szCs w:val="24"/>
          <w:u w:val="none"/>
        </w:rPr>
        <w:t>deva thakka</w:t>
      </w:r>
      <w:r>
        <w:rPr>
          <w:rFonts w:ascii="Times New Roman" w:eastAsia="Times New Roman" w:hAnsi="Times New Roman" w:cs="Times New Roman"/>
          <w:sz w:val="24"/>
          <w:szCs w:val="24"/>
          <w:u w:val="none"/>
        </w:rPr>
        <w:t xml:space="preserve"> in the temple. </w:t>
      </w:r>
    </w:p>
    <w:p w14:paraId="2187BDFF" w14:textId="77777777" w:rsidR="000B1881" w:rsidRDefault="00660B0B">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On the Pattani</w:t>
      </w:r>
      <w:r>
        <w:rPr>
          <w:rFonts w:ascii="Times New Roman" w:eastAsia="Times New Roman" w:hAnsi="Times New Roman" w:cs="Times New Roman"/>
          <w:sz w:val="24"/>
          <w:szCs w:val="24"/>
          <w:u w:val="none"/>
        </w:rPr>
        <w:t xml:space="preserve"> day of namme (refer to section 4.2) Pattani</w:t>
      </w:r>
      <w:r>
        <w:rPr>
          <w:rFonts w:ascii="Times New Roman" w:eastAsia="Times New Roman" w:hAnsi="Times New Roman" w:cs="Times New Roman"/>
          <w:i/>
          <w:sz w:val="24"/>
          <w:szCs w:val="24"/>
          <w:u w:val="none"/>
        </w:rPr>
        <w:t xml:space="preserve"> putt</w:t>
      </w:r>
      <w:r>
        <w:rPr>
          <w:rFonts w:ascii="Times New Roman" w:eastAsia="Times New Roman" w:hAnsi="Times New Roman" w:cs="Times New Roman"/>
          <w:sz w:val="24"/>
          <w:szCs w:val="24"/>
          <w:u w:val="none"/>
        </w:rPr>
        <w:t xml:space="preserve"> is served to the Harijana men and children in the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of Monnanda family. Pattani </w:t>
      </w:r>
      <w:r>
        <w:rPr>
          <w:rFonts w:ascii="Times New Roman" w:eastAsia="Times New Roman" w:hAnsi="Times New Roman" w:cs="Times New Roman"/>
          <w:i/>
          <w:sz w:val="24"/>
          <w:szCs w:val="24"/>
          <w:u w:val="none"/>
        </w:rPr>
        <w:t>putt</w:t>
      </w:r>
      <w:r>
        <w:rPr>
          <w:rFonts w:ascii="Times New Roman" w:eastAsia="Times New Roman" w:hAnsi="Times New Roman" w:cs="Times New Roman"/>
          <w:sz w:val="24"/>
          <w:szCs w:val="24"/>
          <w:u w:val="none"/>
        </w:rPr>
        <w:t xml:space="preserve"> consists of </w:t>
      </w:r>
      <w:r>
        <w:rPr>
          <w:rFonts w:ascii="Times New Roman" w:eastAsia="Times New Roman" w:hAnsi="Times New Roman" w:cs="Times New Roman"/>
          <w:i/>
          <w:sz w:val="24"/>
          <w:szCs w:val="24"/>
          <w:u w:val="none"/>
        </w:rPr>
        <w:t>Kuvale putt</w:t>
      </w:r>
      <w:r>
        <w:rPr>
          <w:rFonts w:ascii="Times New Roman" w:eastAsia="Times New Roman" w:hAnsi="Times New Roman" w:cs="Times New Roman"/>
          <w:sz w:val="24"/>
          <w:szCs w:val="24"/>
          <w:u w:val="none"/>
        </w:rPr>
        <w:t xml:space="preserve"> (made with ripe jackfruit wrapped in </w:t>
      </w:r>
      <w:r>
        <w:rPr>
          <w:rFonts w:ascii="Times New Roman" w:eastAsia="Times New Roman" w:hAnsi="Times New Roman" w:cs="Times New Roman"/>
          <w:i/>
          <w:sz w:val="24"/>
          <w:szCs w:val="24"/>
          <w:u w:val="none"/>
        </w:rPr>
        <w:t>Kuvale</w:t>
      </w:r>
      <w:r>
        <w:rPr>
          <w:rFonts w:ascii="Times New Roman" w:eastAsia="Times New Roman" w:hAnsi="Times New Roman" w:cs="Times New Roman"/>
          <w:sz w:val="24"/>
          <w:szCs w:val="24"/>
          <w:u w:val="none"/>
        </w:rPr>
        <w:t xml:space="preserve"> leaves) and </w:t>
      </w:r>
      <w:r>
        <w:rPr>
          <w:rFonts w:ascii="Times New Roman" w:eastAsia="Times New Roman" w:hAnsi="Times New Roman" w:cs="Times New Roman"/>
          <w:i/>
          <w:sz w:val="24"/>
          <w:szCs w:val="24"/>
          <w:u w:val="none"/>
        </w:rPr>
        <w:t>Chekke curry</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 xml:space="preserve">curry </w:t>
      </w:r>
      <w:r>
        <w:rPr>
          <w:rFonts w:ascii="Times New Roman" w:eastAsia="Times New Roman" w:hAnsi="Times New Roman" w:cs="Times New Roman"/>
          <w:sz w:val="24"/>
          <w:szCs w:val="24"/>
          <w:u w:val="none"/>
        </w:rPr>
        <w:t xml:space="preserve">made of raw </w:t>
      </w:r>
      <w:r>
        <w:rPr>
          <w:rFonts w:ascii="Times New Roman" w:eastAsia="Times New Roman" w:hAnsi="Times New Roman" w:cs="Times New Roman"/>
          <w:sz w:val="24"/>
          <w:szCs w:val="24"/>
          <w:u w:val="none"/>
        </w:rPr>
        <w:t xml:space="preserve">jackfruit). It may be recalled that Maathai had insisted on using flowers and fruits found in the nearby jungle and this Pattani </w:t>
      </w:r>
      <w:r>
        <w:rPr>
          <w:rFonts w:ascii="Times New Roman" w:eastAsia="Times New Roman" w:hAnsi="Times New Roman" w:cs="Times New Roman"/>
          <w:i/>
          <w:sz w:val="24"/>
          <w:szCs w:val="24"/>
          <w:u w:val="none"/>
        </w:rPr>
        <w:t>putt</w:t>
      </w:r>
      <w:r>
        <w:rPr>
          <w:rFonts w:ascii="Times New Roman" w:eastAsia="Times New Roman" w:hAnsi="Times New Roman" w:cs="Times New Roman"/>
          <w:sz w:val="24"/>
          <w:szCs w:val="24"/>
          <w:u w:val="none"/>
        </w:rPr>
        <w:t xml:space="preserve"> is made using indigenous ingredients. </w:t>
      </w:r>
    </w:p>
    <w:p w14:paraId="6F909C67" w14:textId="77777777" w:rsidR="000B1881" w:rsidRDefault="00660B0B">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i/>
          <w:sz w:val="24"/>
          <w:szCs w:val="24"/>
          <w:u w:val="none"/>
        </w:rPr>
        <w:t>Ballia Namme</w:t>
      </w:r>
      <w:r>
        <w:rPr>
          <w:rFonts w:ascii="Times New Roman" w:eastAsia="Times New Roman" w:hAnsi="Times New Roman" w:cs="Times New Roman"/>
          <w:sz w:val="24"/>
          <w:szCs w:val="24"/>
          <w:u w:val="none"/>
        </w:rPr>
        <w:t xml:space="preserve"> (main festival) starts from the Monnanda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and all the villag</w:t>
      </w:r>
      <w:r>
        <w:rPr>
          <w:rFonts w:ascii="Times New Roman" w:eastAsia="Times New Roman" w:hAnsi="Times New Roman" w:cs="Times New Roman"/>
          <w:sz w:val="24"/>
          <w:szCs w:val="24"/>
          <w:u w:val="none"/>
        </w:rPr>
        <w:t>ers assemble there (refer to section 4.4).</w:t>
      </w:r>
    </w:p>
    <w:p w14:paraId="19CD012C" w14:textId="77777777" w:rsidR="000B1881" w:rsidRDefault="00660B0B">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In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kudhare</w:t>
      </w:r>
      <w:r>
        <w:rPr>
          <w:rFonts w:ascii="Times New Roman" w:eastAsia="Times New Roman" w:hAnsi="Times New Roman" w:cs="Times New Roman"/>
          <w:sz w:val="24"/>
          <w:szCs w:val="24"/>
          <w:u w:val="none"/>
        </w:rPr>
        <w:t xml:space="preserve"> (horse) and </w:t>
      </w:r>
      <w:r>
        <w:rPr>
          <w:rFonts w:ascii="Times New Roman" w:eastAsia="Times New Roman" w:hAnsi="Times New Roman" w:cs="Times New Roman"/>
          <w:i/>
          <w:sz w:val="24"/>
          <w:szCs w:val="24"/>
          <w:u w:val="none"/>
        </w:rPr>
        <w:t xml:space="preserve">choole </w:t>
      </w:r>
      <w:r>
        <w:rPr>
          <w:rFonts w:ascii="Times New Roman" w:eastAsia="Times New Roman" w:hAnsi="Times New Roman" w:cs="Times New Roman"/>
          <w:sz w:val="24"/>
          <w:szCs w:val="24"/>
          <w:u w:val="none"/>
        </w:rPr>
        <w:t xml:space="preserve">(prostitute) dance and race in the paddy fields belonging to the Monnanda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This is said to be as per the wishes of Maathai.</w:t>
      </w:r>
    </w:p>
    <w:p w14:paraId="68B2C23C" w14:textId="77777777" w:rsidR="000B1881" w:rsidRDefault="00660B0B">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On all three days of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a Monna</w:t>
      </w:r>
      <w:r>
        <w:rPr>
          <w:rFonts w:ascii="Times New Roman" w:eastAsia="Times New Roman" w:hAnsi="Times New Roman" w:cs="Times New Roman"/>
          <w:sz w:val="24"/>
          <w:szCs w:val="24"/>
          <w:u w:val="none"/>
        </w:rPr>
        <w:t xml:space="preserve">nda man dressed in </w:t>
      </w:r>
      <w:r>
        <w:rPr>
          <w:rFonts w:ascii="Times New Roman" w:eastAsia="Times New Roman" w:hAnsi="Times New Roman" w:cs="Times New Roman"/>
          <w:i/>
          <w:sz w:val="24"/>
          <w:szCs w:val="24"/>
          <w:u w:val="none"/>
        </w:rPr>
        <w:t>kuppiya chaele</w:t>
      </w:r>
      <w:r>
        <w:rPr>
          <w:rFonts w:ascii="Times New Roman" w:eastAsia="Times New Roman" w:hAnsi="Times New Roman" w:cs="Times New Roman"/>
          <w:sz w:val="24"/>
          <w:szCs w:val="24"/>
          <w:u w:val="none"/>
        </w:rPr>
        <w:t xml:space="preserve"> stands at the entrance of the sanctum sanctorum of the temple and oversees the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He also ensures that all devotees get an opportunity to offer their prayers and </w:t>
      </w:r>
      <w:r>
        <w:rPr>
          <w:rFonts w:ascii="Times New Roman" w:eastAsia="Times New Roman" w:hAnsi="Times New Roman" w:cs="Times New Roman"/>
          <w:i/>
          <w:sz w:val="24"/>
          <w:szCs w:val="24"/>
          <w:u w:val="none"/>
        </w:rPr>
        <w:t>parike</w:t>
      </w:r>
      <w:r>
        <w:rPr>
          <w:rFonts w:ascii="Times New Roman" w:eastAsia="Times New Roman" w:hAnsi="Times New Roman" w:cs="Times New Roman"/>
          <w:sz w:val="24"/>
          <w:szCs w:val="24"/>
          <w:u w:val="none"/>
        </w:rPr>
        <w:t xml:space="preserve"> to Maathai and receive the </w:t>
      </w:r>
      <w:r>
        <w:rPr>
          <w:rFonts w:ascii="Times New Roman" w:eastAsia="Times New Roman" w:hAnsi="Times New Roman" w:cs="Times New Roman"/>
          <w:i/>
          <w:sz w:val="24"/>
          <w:szCs w:val="24"/>
          <w:u w:val="none"/>
        </w:rPr>
        <w:t>prasada</w:t>
      </w:r>
      <w:r>
        <w:rPr>
          <w:rFonts w:ascii="Times New Roman" w:eastAsia="Times New Roman" w:hAnsi="Times New Roman" w:cs="Times New Roman"/>
          <w:sz w:val="24"/>
          <w:szCs w:val="24"/>
          <w:u w:val="none"/>
        </w:rPr>
        <w:t>. He is also th</w:t>
      </w:r>
      <w:r>
        <w:rPr>
          <w:rFonts w:ascii="Times New Roman" w:eastAsia="Times New Roman" w:hAnsi="Times New Roman" w:cs="Times New Roman"/>
          <w:sz w:val="24"/>
          <w:szCs w:val="24"/>
          <w:u w:val="none"/>
        </w:rPr>
        <w:t>e custodian of the Bhandara that is offered by the devotees.</w:t>
      </w:r>
    </w:p>
    <w:p w14:paraId="2CD25C0D" w14:textId="77777777" w:rsidR="000B1881" w:rsidRDefault="00660B0B">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In addition to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responsibilities, </w:t>
      </w:r>
      <w:r>
        <w:rPr>
          <w:rFonts w:ascii="Times New Roman" w:eastAsia="Times New Roman" w:hAnsi="Times New Roman" w:cs="Times New Roman"/>
          <w:i/>
          <w:sz w:val="24"/>
          <w:szCs w:val="24"/>
          <w:u w:val="none"/>
        </w:rPr>
        <w:t>Puthari</w:t>
      </w:r>
      <w:r>
        <w:rPr>
          <w:rFonts w:ascii="Times New Roman" w:eastAsia="Times New Roman" w:hAnsi="Times New Roman" w:cs="Times New Roman"/>
          <w:sz w:val="24"/>
          <w:szCs w:val="24"/>
          <w:u w:val="none"/>
        </w:rPr>
        <w:t xml:space="preserve"> festival (inaugural harvest of paddy) is celebrated in the paddy fields of the Monnanda family. All the villagers assemble in the </w:t>
      </w:r>
      <w:r>
        <w:rPr>
          <w:rFonts w:ascii="Times New Roman" w:eastAsia="Times New Roman" w:hAnsi="Times New Roman" w:cs="Times New Roman"/>
          <w:sz w:val="24"/>
          <w:szCs w:val="24"/>
          <w:u w:val="none"/>
        </w:rPr>
        <w:lastRenderedPageBreak/>
        <w:t>paddy field an</w:t>
      </w:r>
      <w:r>
        <w:rPr>
          <w:rFonts w:ascii="Times New Roman" w:eastAsia="Times New Roman" w:hAnsi="Times New Roman" w:cs="Times New Roman"/>
          <w:sz w:val="24"/>
          <w:szCs w:val="24"/>
          <w:u w:val="none"/>
        </w:rPr>
        <w:t xml:space="preserve">d the </w:t>
      </w:r>
      <w:r>
        <w:rPr>
          <w:rFonts w:ascii="Times New Roman" w:eastAsia="Times New Roman" w:hAnsi="Times New Roman" w:cs="Times New Roman"/>
          <w:i/>
          <w:sz w:val="24"/>
          <w:szCs w:val="24"/>
          <w:u w:val="none"/>
        </w:rPr>
        <w:t>deva thakka</w:t>
      </w:r>
      <w:r>
        <w:rPr>
          <w:rFonts w:ascii="Times New Roman" w:eastAsia="Times New Roman" w:hAnsi="Times New Roman" w:cs="Times New Roman"/>
          <w:sz w:val="24"/>
          <w:szCs w:val="24"/>
          <w:u w:val="none"/>
        </w:rPr>
        <w:t xml:space="preserve"> harvests the paddy shoots with the ceremonial</w:t>
      </w:r>
      <w:r>
        <w:rPr>
          <w:rFonts w:ascii="Times New Roman" w:eastAsia="Times New Roman" w:hAnsi="Times New Roman" w:cs="Times New Roman"/>
          <w:i/>
          <w:sz w:val="24"/>
          <w:szCs w:val="24"/>
          <w:u w:val="none"/>
        </w:rPr>
        <w:t xml:space="preserve"> valaga </w:t>
      </w:r>
      <w:r>
        <w:rPr>
          <w:rFonts w:ascii="Times New Roman" w:eastAsia="Times New Roman" w:hAnsi="Times New Roman" w:cs="Times New Roman"/>
          <w:sz w:val="24"/>
          <w:szCs w:val="24"/>
          <w:u w:val="none"/>
        </w:rPr>
        <w:t>and firing of a gunshot. The villagers (Kodavas and Harijanas) proceed to the temple amidst bursting of firecrackers and to offer the harvest to the deity. The villagers then harvest at</w:t>
      </w:r>
      <w:r>
        <w:rPr>
          <w:rFonts w:ascii="Times New Roman" w:eastAsia="Times New Roman" w:hAnsi="Times New Roman" w:cs="Times New Roman"/>
          <w:sz w:val="24"/>
          <w:szCs w:val="24"/>
          <w:u w:val="none"/>
        </w:rPr>
        <w:t xml:space="preserve"> their respective </w:t>
      </w:r>
      <w:r>
        <w:rPr>
          <w:rFonts w:ascii="Times New Roman" w:eastAsia="Times New Roman" w:hAnsi="Times New Roman" w:cs="Times New Roman"/>
          <w:i/>
          <w:sz w:val="24"/>
          <w:szCs w:val="24"/>
          <w:u w:val="none"/>
        </w:rPr>
        <w:t>balliamanes</w:t>
      </w:r>
      <w:r>
        <w:rPr>
          <w:rFonts w:ascii="Times New Roman" w:eastAsia="Times New Roman" w:hAnsi="Times New Roman" w:cs="Times New Roman"/>
          <w:sz w:val="24"/>
          <w:szCs w:val="24"/>
          <w:u w:val="none"/>
        </w:rPr>
        <w:t xml:space="preserve">. </w:t>
      </w:r>
    </w:p>
    <w:p w14:paraId="1D2239EA"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5147BA8" w14:textId="77777777" w:rsidR="000B1881" w:rsidRDefault="000B1881">
      <w:pPr>
        <w:rPr>
          <w:rFonts w:ascii="Times New Roman" w:eastAsia="Times New Roman" w:hAnsi="Times New Roman" w:cs="Times New Roman"/>
          <w:sz w:val="24"/>
          <w:szCs w:val="24"/>
        </w:rPr>
      </w:pPr>
    </w:p>
    <w:p w14:paraId="3DD8B7F8"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17082E0" wp14:editId="54597BC7">
            <wp:extent cx="5943600" cy="4470400"/>
            <wp:effectExtent l="0" t="0" r="0" b="0"/>
            <wp:docPr id="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
                    <a:srcRect/>
                    <a:stretch>
                      <a:fillRect/>
                    </a:stretch>
                  </pic:blipFill>
                  <pic:spPr>
                    <a:xfrm>
                      <a:off x="0" y="0"/>
                      <a:ext cx="5943600" cy="4470400"/>
                    </a:xfrm>
                    <a:prstGeom prst="rect">
                      <a:avLst/>
                    </a:prstGeom>
                    <a:ln/>
                  </pic:spPr>
                </pic:pic>
              </a:graphicData>
            </a:graphic>
          </wp:inline>
        </w:drawing>
      </w:r>
    </w:p>
    <w:p w14:paraId="3E167A10"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rPr>
        <w:t>Image 4. Paaryama – Paddy field where the inaugural paddy is harvested on Puthari Day</w:t>
      </w:r>
    </w:p>
    <w:p w14:paraId="7F5590E6" w14:textId="77777777" w:rsidR="000B1881" w:rsidRDefault="000B1881">
      <w:pPr>
        <w:rPr>
          <w:rFonts w:ascii="Times New Roman" w:eastAsia="Times New Roman" w:hAnsi="Times New Roman" w:cs="Times New Roman"/>
          <w:sz w:val="24"/>
          <w:szCs w:val="24"/>
        </w:rPr>
      </w:pPr>
    </w:p>
    <w:p w14:paraId="10A4C6A3" w14:textId="77777777" w:rsidR="000B1881" w:rsidRDefault="000B1881">
      <w:pPr>
        <w:rPr>
          <w:rFonts w:ascii="Times New Roman" w:eastAsia="Times New Roman" w:hAnsi="Times New Roman" w:cs="Times New Roman"/>
          <w:sz w:val="24"/>
          <w:szCs w:val="24"/>
        </w:rPr>
      </w:pPr>
    </w:p>
    <w:p w14:paraId="1C651117" w14:textId="77777777" w:rsidR="000B1881" w:rsidRDefault="000B1881">
      <w:pPr>
        <w:rPr>
          <w:rFonts w:ascii="Times New Roman" w:eastAsia="Times New Roman" w:hAnsi="Times New Roman" w:cs="Times New Roman"/>
          <w:sz w:val="24"/>
          <w:szCs w:val="24"/>
        </w:rPr>
      </w:pPr>
    </w:p>
    <w:p w14:paraId="6C4D69D5"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2)Maletira: </w:t>
      </w:r>
    </w:p>
    <w:p w14:paraId="70E1FF58" w14:textId="77777777" w:rsidR="000B1881" w:rsidRDefault="000B1881">
      <w:pPr>
        <w:rPr>
          <w:rFonts w:ascii="Times New Roman" w:eastAsia="Times New Roman" w:hAnsi="Times New Roman" w:cs="Times New Roman"/>
          <w:sz w:val="24"/>
          <w:szCs w:val="24"/>
          <w:u w:val="none"/>
        </w:rPr>
      </w:pPr>
    </w:p>
    <w:p w14:paraId="290DD39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noProof/>
          <w:sz w:val="24"/>
          <w:szCs w:val="24"/>
          <w:u w:val="none"/>
        </w:rPr>
        <w:lastRenderedPageBreak/>
        <w:drawing>
          <wp:inline distT="114300" distB="114300" distL="114300" distR="114300" wp14:anchorId="07EE682D" wp14:editId="601F2DFC">
            <wp:extent cx="5943600" cy="4699000"/>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5943600" cy="4699000"/>
                    </a:xfrm>
                    <a:prstGeom prst="rect">
                      <a:avLst/>
                    </a:prstGeom>
                    <a:ln/>
                  </pic:spPr>
                </pic:pic>
              </a:graphicData>
            </a:graphic>
          </wp:inline>
        </w:drawing>
      </w:r>
    </w:p>
    <w:p w14:paraId="127C4FF5" w14:textId="77777777" w:rsidR="000B1881" w:rsidRDefault="00660B0B">
      <w:pPr>
        <w:ind w:left="2160" w:firstLine="720"/>
        <w:rPr>
          <w:rFonts w:ascii="Times New Roman" w:eastAsia="Times New Roman" w:hAnsi="Times New Roman" w:cs="Times New Roman"/>
          <w:sz w:val="24"/>
          <w:szCs w:val="24"/>
          <w:u w:val="none"/>
        </w:rPr>
      </w:pPr>
      <w:r>
        <w:rPr>
          <w:rFonts w:ascii="Times New Roman" w:eastAsia="Times New Roman" w:hAnsi="Times New Roman" w:cs="Times New Roman"/>
          <w:sz w:val="24"/>
          <w:szCs w:val="24"/>
        </w:rPr>
        <w:t>Image 5: View of the Maletira balliamane</w:t>
      </w:r>
    </w:p>
    <w:p w14:paraId="461431A3"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FC10692"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Maletira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is the </w:t>
      </w:r>
      <w:r>
        <w:rPr>
          <w:rFonts w:ascii="Times New Roman" w:eastAsia="Times New Roman" w:hAnsi="Times New Roman" w:cs="Times New Roman"/>
          <w:i/>
          <w:sz w:val="24"/>
          <w:szCs w:val="24"/>
          <w:u w:val="none"/>
        </w:rPr>
        <w:t>ooru thakka</w:t>
      </w:r>
      <w:r>
        <w:rPr>
          <w:rFonts w:ascii="Times New Roman" w:eastAsia="Times New Roman" w:hAnsi="Times New Roman" w:cs="Times New Roman"/>
          <w:sz w:val="24"/>
          <w:szCs w:val="24"/>
          <w:u w:val="none"/>
        </w:rPr>
        <w:t xml:space="preserve"> (village head) of Kukloor village. Their role includes the following:</w:t>
      </w:r>
    </w:p>
    <w:p w14:paraId="7B25C608" w14:textId="77777777" w:rsidR="000B1881" w:rsidRDefault="00660B0B">
      <w:pPr>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The President of the temple committee is usually from this family.</w:t>
      </w:r>
    </w:p>
    <w:p w14:paraId="732B2D8B" w14:textId="77777777" w:rsidR="000B1881" w:rsidRDefault="00660B0B">
      <w:pPr>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This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is the custodian of various artifacts of the temple including the </w:t>
      </w:r>
      <w:r>
        <w:rPr>
          <w:rFonts w:ascii="Times New Roman" w:eastAsia="Times New Roman" w:hAnsi="Times New Roman" w:cs="Times New Roman"/>
          <w:i/>
          <w:sz w:val="24"/>
          <w:szCs w:val="24"/>
          <w:u w:val="none"/>
        </w:rPr>
        <w:t xml:space="preserve">kadthale </w:t>
      </w:r>
      <w:r>
        <w:rPr>
          <w:rFonts w:ascii="Times New Roman" w:eastAsia="Times New Roman" w:hAnsi="Times New Roman" w:cs="Times New Roman"/>
          <w:sz w:val="24"/>
          <w:szCs w:val="24"/>
          <w:u w:val="none"/>
        </w:rPr>
        <w:t xml:space="preserve">(symbolic sword used for various </w:t>
      </w:r>
      <w:r>
        <w:rPr>
          <w:rFonts w:ascii="Times New Roman" w:eastAsia="Times New Roman" w:hAnsi="Times New Roman" w:cs="Times New Roman"/>
          <w:sz w:val="24"/>
          <w:szCs w:val="24"/>
          <w:u w:val="none"/>
        </w:rPr>
        <w:t xml:space="preserve">rituals), jewels used to decorate the statue of Maathai and </w:t>
      </w:r>
      <w:r>
        <w:rPr>
          <w:rFonts w:ascii="Times New Roman" w:eastAsia="Times New Roman" w:hAnsi="Times New Roman" w:cs="Times New Roman"/>
          <w:i/>
          <w:sz w:val="24"/>
          <w:szCs w:val="24"/>
          <w:u w:val="none"/>
        </w:rPr>
        <w:t>bandaara</w:t>
      </w:r>
      <w:r>
        <w:rPr>
          <w:rFonts w:ascii="Times New Roman" w:eastAsia="Times New Roman" w:hAnsi="Times New Roman" w:cs="Times New Roman"/>
          <w:sz w:val="24"/>
          <w:szCs w:val="24"/>
          <w:u w:val="none"/>
        </w:rPr>
        <w:t xml:space="preserve"> (the offerings devotees give to the temple as a token of their devotion).</w:t>
      </w:r>
    </w:p>
    <w:p w14:paraId="5A7F2B73" w14:textId="77777777" w:rsidR="000B1881" w:rsidRDefault="00660B0B">
      <w:pPr>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On the days of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the villagers visit the Maletira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at the end of the day to store the </w:t>
      </w:r>
      <w:r>
        <w:rPr>
          <w:rFonts w:ascii="Times New Roman" w:eastAsia="Times New Roman" w:hAnsi="Times New Roman" w:cs="Times New Roman"/>
          <w:i/>
          <w:sz w:val="24"/>
          <w:szCs w:val="24"/>
          <w:u w:val="none"/>
        </w:rPr>
        <w:t>kadthale</w:t>
      </w:r>
      <w:r>
        <w:rPr>
          <w:rFonts w:ascii="Times New Roman" w:eastAsia="Times New Roman" w:hAnsi="Times New Roman" w:cs="Times New Roman"/>
          <w:sz w:val="24"/>
          <w:szCs w:val="24"/>
          <w:u w:val="none"/>
        </w:rPr>
        <w:t xml:space="preserve">. They are treated to a meal of </w:t>
      </w:r>
      <w:r>
        <w:rPr>
          <w:rFonts w:ascii="Times New Roman" w:eastAsia="Times New Roman" w:hAnsi="Times New Roman" w:cs="Times New Roman"/>
          <w:i/>
          <w:sz w:val="24"/>
          <w:szCs w:val="24"/>
          <w:u w:val="none"/>
        </w:rPr>
        <w:t xml:space="preserve">paputt </w:t>
      </w:r>
      <w:r>
        <w:rPr>
          <w:rFonts w:ascii="Times New Roman" w:eastAsia="Times New Roman" w:hAnsi="Times New Roman" w:cs="Times New Roman"/>
          <w:sz w:val="24"/>
          <w:szCs w:val="24"/>
          <w:u w:val="none"/>
        </w:rPr>
        <w:t xml:space="preserve">and </w:t>
      </w:r>
      <w:r>
        <w:rPr>
          <w:rFonts w:ascii="Times New Roman" w:eastAsia="Times New Roman" w:hAnsi="Times New Roman" w:cs="Times New Roman"/>
          <w:i/>
          <w:sz w:val="24"/>
          <w:szCs w:val="24"/>
          <w:u w:val="none"/>
        </w:rPr>
        <w:t xml:space="preserve">koli curry </w:t>
      </w:r>
      <w:r>
        <w:rPr>
          <w:rFonts w:ascii="Times New Roman" w:eastAsia="Times New Roman" w:hAnsi="Times New Roman" w:cs="Times New Roman"/>
          <w:sz w:val="24"/>
          <w:szCs w:val="24"/>
          <w:u w:val="none"/>
        </w:rPr>
        <w:t>(chicken curry) on the last day of the</w:t>
      </w:r>
      <w:r>
        <w:rPr>
          <w:rFonts w:ascii="Times New Roman" w:eastAsia="Times New Roman" w:hAnsi="Times New Roman" w:cs="Times New Roman"/>
          <w:i/>
          <w:sz w:val="24"/>
          <w:szCs w:val="24"/>
          <w:u w:val="none"/>
        </w:rPr>
        <w:t xml:space="preserve"> namme.</w:t>
      </w:r>
    </w:p>
    <w:p w14:paraId="5BB2C1A7" w14:textId="77777777" w:rsidR="000B1881" w:rsidRDefault="00660B0B">
      <w:pPr>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i/>
          <w:sz w:val="24"/>
          <w:szCs w:val="24"/>
          <w:u w:val="none"/>
        </w:rPr>
        <w:t xml:space="preserve">Pattani maatho </w:t>
      </w:r>
      <w:r>
        <w:rPr>
          <w:rFonts w:ascii="Times New Roman" w:eastAsia="Times New Roman" w:hAnsi="Times New Roman" w:cs="Times New Roman"/>
          <w:sz w:val="24"/>
          <w:szCs w:val="24"/>
          <w:u w:val="none"/>
        </w:rPr>
        <w:t xml:space="preserve">(end of Pattani) is also done in the Maletira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where the Harijanas are treated to a meal of rice and </w:t>
      </w:r>
      <w:r>
        <w:rPr>
          <w:rFonts w:ascii="Times New Roman" w:eastAsia="Times New Roman" w:hAnsi="Times New Roman" w:cs="Times New Roman"/>
          <w:i/>
          <w:sz w:val="24"/>
          <w:szCs w:val="24"/>
          <w:u w:val="none"/>
        </w:rPr>
        <w:t>baale curry</w:t>
      </w:r>
      <w:r>
        <w:rPr>
          <w:rFonts w:ascii="Times New Roman" w:eastAsia="Times New Roman" w:hAnsi="Times New Roman" w:cs="Times New Roman"/>
          <w:sz w:val="24"/>
          <w:szCs w:val="24"/>
          <w:u w:val="none"/>
        </w:rPr>
        <w:t xml:space="preserve"> (raw plantain curr</w:t>
      </w:r>
      <w:r>
        <w:rPr>
          <w:rFonts w:ascii="Times New Roman" w:eastAsia="Times New Roman" w:hAnsi="Times New Roman" w:cs="Times New Roman"/>
          <w:sz w:val="24"/>
          <w:szCs w:val="24"/>
          <w:u w:val="none"/>
        </w:rPr>
        <w:t xml:space="preserve">y). </w:t>
      </w:r>
    </w:p>
    <w:p w14:paraId="73BC0C91" w14:textId="77777777" w:rsidR="000B1881" w:rsidRDefault="000B1881">
      <w:pPr>
        <w:rPr>
          <w:rFonts w:ascii="Times New Roman" w:eastAsia="Times New Roman" w:hAnsi="Times New Roman" w:cs="Times New Roman"/>
          <w:sz w:val="24"/>
          <w:szCs w:val="24"/>
          <w:u w:val="none"/>
        </w:rPr>
      </w:pPr>
    </w:p>
    <w:p w14:paraId="103AFBE8"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3)Thathanda:</w:t>
      </w:r>
    </w:p>
    <w:p w14:paraId="41DEB60B" w14:textId="77777777" w:rsidR="000B1881" w:rsidRDefault="000B1881">
      <w:pPr>
        <w:rPr>
          <w:rFonts w:ascii="Times New Roman" w:eastAsia="Times New Roman" w:hAnsi="Times New Roman" w:cs="Times New Roman"/>
          <w:sz w:val="24"/>
          <w:szCs w:val="24"/>
          <w:u w:val="none"/>
        </w:rPr>
      </w:pPr>
    </w:p>
    <w:p w14:paraId="17FA97C5" w14:textId="77777777" w:rsidR="000B1881" w:rsidRDefault="00660B0B">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lastRenderedPageBreak/>
        <w:t xml:space="preserve">As detailed previously, an </w:t>
      </w:r>
      <w:r>
        <w:rPr>
          <w:rFonts w:ascii="Times New Roman" w:eastAsia="Times New Roman" w:hAnsi="Times New Roman" w:cs="Times New Roman"/>
          <w:i/>
          <w:sz w:val="24"/>
          <w:szCs w:val="24"/>
          <w:u w:val="none"/>
        </w:rPr>
        <w:t>ajja</w:t>
      </w:r>
      <w:r>
        <w:rPr>
          <w:rFonts w:ascii="Times New Roman" w:eastAsia="Times New Roman" w:hAnsi="Times New Roman" w:cs="Times New Roman"/>
          <w:sz w:val="24"/>
          <w:szCs w:val="24"/>
          <w:u w:val="none"/>
        </w:rPr>
        <w:t xml:space="preserve"> from the Thathanda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was said to have been possessed by Maathai and was revered by the villagers as a form of Maathai. This tradition continued into the mid 1900’s. However after the demise of Thathand</w:t>
      </w:r>
      <w:r>
        <w:rPr>
          <w:rFonts w:ascii="Times New Roman" w:eastAsia="Times New Roman" w:hAnsi="Times New Roman" w:cs="Times New Roman"/>
          <w:sz w:val="24"/>
          <w:szCs w:val="24"/>
          <w:u w:val="none"/>
        </w:rPr>
        <w:t xml:space="preserve">a Kariappa </w:t>
      </w:r>
      <w:r>
        <w:rPr>
          <w:rFonts w:ascii="Times New Roman" w:eastAsia="Times New Roman" w:hAnsi="Times New Roman" w:cs="Times New Roman"/>
          <w:i/>
          <w:sz w:val="24"/>
          <w:szCs w:val="24"/>
          <w:u w:val="none"/>
        </w:rPr>
        <w:t>ajja</w:t>
      </w:r>
      <w:r>
        <w:rPr>
          <w:rFonts w:ascii="Times New Roman" w:eastAsia="Times New Roman" w:hAnsi="Times New Roman" w:cs="Times New Roman"/>
          <w:sz w:val="24"/>
          <w:szCs w:val="24"/>
          <w:u w:val="none"/>
        </w:rPr>
        <w:t xml:space="preserve">, this tradition ceased and nobody has been possessed by Maathai since. </w:t>
      </w:r>
    </w:p>
    <w:p w14:paraId="039D16E5" w14:textId="77777777" w:rsidR="000B1881" w:rsidRDefault="000B1881">
      <w:pPr>
        <w:rPr>
          <w:rFonts w:ascii="Times New Roman" w:eastAsia="Times New Roman" w:hAnsi="Times New Roman" w:cs="Times New Roman"/>
          <w:sz w:val="24"/>
          <w:szCs w:val="24"/>
          <w:u w:val="none"/>
        </w:rPr>
      </w:pPr>
    </w:p>
    <w:p w14:paraId="3C83F6C1"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4) Karnanda:</w:t>
      </w:r>
    </w:p>
    <w:p w14:paraId="2D9E205B" w14:textId="77777777" w:rsidR="000B1881" w:rsidRDefault="000B1881">
      <w:pPr>
        <w:rPr>
          <w:rFonts w:ascii="Times New Roman" w:eastAsia="Times New Roman" w:hAnsi="Times New Roman" w:cs="Times New Roman"/>
          <w:sz w:val="24"/>
          <w:szCs w:val="24"/>
          <w:u w:val="none"/>
        </w:rPr>
      </w:pPr>
    </w:p>
    <w:p w14:paraId="264C1F86"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Karnanda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played the role of support to the Thathanda </w:t>
      </w:r>
      <w:r>
        <w:rPr>
          <w:rFonts w:ascii="Times New Roman" w:eastAsia="Times New Roman" w:hAnsi="Times New Roman" w:cs="Times New Roman"/>
          <w:i/>
          <w:sz w:val="24"/>
          <w:szCs w:val="24"/>
          <w:u w:val="none"/>
        </w:rPr>
        <w:t>ajja</w:t>
      </w:r>
      <w:r>
        <w:rPr>
          <w:rFonts w:ascii="Times New Roman" w:eastAsia="Times New Roman" w:hAnsi="Times New Roman" w:cs="Times New Roman"/>
          <w:sz w:val="24"/>
          <w:szCs w:val="24"/>
          <w:u w:val="none"/>
        </w:rPr>
        <w:t xml:space="preserve"> who was possessed by Maathai. </w:t>
      </w:r>
    </w:p>
    <w:p w14:paraId="516210B3" w14:textId="77777777" w:rsidR="000B1881" w:rsidRDefault="00660B0B">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In the past, a man from this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was responsible for holding the </w:t>
      </w:r>
      <w:r>
        <w:rPr>
          <w:rFonts w:ascii="Times New Roman" w:eastAsia="Times New Roman" w:hAnsi="Times New Roman" w:cs="Times New Roman"/>
          <w:i/>
          <w:sz w:val="24"/>
          <w:szCs w:val="24"/>
          <w:u w:val="none"/>
        </w:rPr>
        <w:t>bhasma</w:t>
      </w:r>
      <w:r>
        <w:rPr>
          <w:rFonts w:ascii="Times New Roman" w:eastAsia="Times New Roman" w:hAnsi="Times New Roman" w:cs="Times New Roman"/>
          <w:sz w:val="24"/>
          <w:szCs w:val="24"/>
          <w:u w:val="none"/>
        </w:rPr>
        <w:t xml:space="preserve"> (holy ash) and giving raw rice (used by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for various purposes including blessing the people). However, with nobody to succeed Thathanda Kariappa </w:t>
      </w:r>
      <w:r>
        <w:rPr>
          <w:rFonts w:ascii="Times New Roman" w:eastAsia="Times New Roman" w:hAnsi="Times New Roman" w:cs="Times New Roman"/>
          <w:i/>
          <w:sz w:val="24"/>
          <w:szCs w:val="24"/>
          <w:u w:val="none"/>
        </w:rPr>
        <w:t>ajja</w:t>
      </w:r>
      <w:r>
        <w:rPr>
          <w:rFonts w:ascii="Times New Roman" w:eastAsia="Times New Roman" w:hAnsi="Times New Roman" w:cs="Times New Roman"/>
          <w:sz w:val="24"/>
          <w:szCs w:val="24"/>
          <w:u w:val="none"/>
        </w:rPr>
        <w:t>, this has become redundant.</w:t>
      </w:r>
    </w:p>
    <w:p w14:paraId="3A2785A2" w14:textId="77777777" w:rsidR="000B1881" w:rsidRDefault="00660B0B">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Karnanda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is also</w:t>
      </w:r>
      <w:r>
        <w:rPr>
          <w:rFonts w:ascii="Times New Roman" w:eastAsia="Times New Roman" w:hAnsi="Times New Roman" w:cs="Times New Roman"/>
          <w:sz w:val="24"/>
          <w:szCs w:val="24"/>
          <w:u w:val="none"/>
        </w:rPr>
        <w:t xml:space="preserve"> responsible for maintaining the temple order and cleanliness during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especially after the offerings are made to Maathai on the day of </w:t>
      </w:r>
      <w:r>
        <w:rPr>
          <w:rFonts w:ascii="Times New Roman" w:eastAsia="Times New Roman" w:hAnsi="Times New Roman" w:cs="Times New Roman"/>
          <w:i/>
          <w:sz w:val="24"/>
          <w:szCs w:val="24"/>
          <w:u w:val="none"/>
        </w:rPr>
        <w:t>ballianamme</w:t>
      </w:r>
      <w:r>
        <w:rPr>
          <w:rFonts w:ascii="Times New Roman" w:eastAsia="Times New Roman" w:hAnsi="Times New Roman" w:cs="Times New Roman"/>
          <w:sz w:val="24"/>
          <w:szCs w:val="24"/>
          <w:u w:val="none"/>
        </w:rPr>
        <w:t xml:space="preserve"> (refer to chapter 6).</w:t>
      </w:r>
    </w:p>
    <w:p w14:paraId="193E7331" w14:textId="77777777" w:rsidR="000B1881" w:rsidRDefault="000B1881">
      <w:pPr>
        <w:rPr>
          <w:rFonts w:ascii="Times New Roman" w:eastAsia="Times New Roman" w:hAnsi="Times New Roman" w:cs="Times New Roman"/>
          <w:sz w:val="24"/>
          <w:szCs w:val="24"/>
          <w:u w:val="none"/>
        </w:rPr>
      </w:pPr>
    </w:p>
    <w:p w14:paraId="0BD5E264"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5) Kuttanda:</w:t>
      </w:r>
    </w:p>
    <w:p w14:paraId="275AC3A9" w14:textId="77777777" w:rsidR="000B1881" w:rsidRDefault="00660B0B">
      <w:pPr>
        <w:numPr>
          <w:ilvl w:val="0"/>
          <w:numId w:val="3"/>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A man from this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is entrusted with the responsibility of pe</w:t>
      </w:r>
      <w:r>
        <w:rPr>
          <w:rFonts w:ascii="Times New Roman" w:eastAsia="Times New Roman" w:hAnsi="Times New Roman" w:cs="Times New Roman"/>
          <w:sz w:val="24"/>
          <w:szCs w:val="24"/>
          <w:u w:val="none"/>
        </w:rPr>
        <w:t xml:space="preserve">rforming the </w:t>
      </w:r>
      <w:r>
        <w:rPr>
          <w:rFonts w:ascii="Times New Roman" w:eastAsia="Times New Roman" w:hAnsi="Times New Roman" w:cs="Times New Roman"/>
          <w:i/>
          <w:sz w:val="24"/>
          <w:szCs w:val="24"/>
          <w:u w:val="none"/>
        </w:rPr>
        <w:t>Peeli Aat</w:t>
      </w:r>
      <w:r>
        <w:rPr>
          <w:rFonts w:ascii="Times New Roman" w:eastAsia="Times New Roman" w:hAnsi="Times New Roman" w:cs="Times New Roman"/>
          <w:sz w:val="24"/>
          <w:szCs w:val="24"/>
          <w:u w:val="none"/>
        </w:rPr>
        <w:t xml:space="preserve"> (a dance form performed in the temple during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w:t>
      </w:r>
    </w:p>
    <w:p w14:paraId="6011001C" w14:textId="77777777" w:rsidR="000B1881" w:rsidRDefault="00660B0B">
      <w:pPr>
        <w:numPr>
          <w:ilvl w:val="0"/>
          <w:numId w:val="3"/>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This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works with the Monnanda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during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(refer to chapter 6).</w:t>
      </w:r>
    </w:p>
    <w:p w14:paraId="073E2A96" w14:textId="77777777" w:rsidR="000B1881" w:rsidRDefault="000B1881">
      <w:pPr>
        <w:rPr>
          <w:rFonts w:ascii="Times New Roman" w:eastAsia="Times New Roman" w:hAnsi="Times New Roman" w:cs="Times New Roman"/>
          <w:sz w:val="24"/>
          <w:szCs w:val="24"/>
          <w:u w:val="none"/>
        </w:rPr>
      </w:pPr>
    </w:p>
    <w:p w14:paraId="76F46BFE" w14:textId="77777777" w:rsidR="000B1881" w:rsidRDefault="000B1881">
      <w:pPr>
        <w:rPr>
          <w:rFonts w:ascii="Times New Roman" w:eastAsia="Times New Roman" w:hAnsi="Times New Roman" w:cs="Times New Roman"/>
          <w:sz w:val="24"/>
          <w:szCs w:val="24"/>
          <w:u w:val="none"/>
        </w:rPr>
      </w:pPr>
    </w:p>
    <w:p w14:paraId="19DFF59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While the above 5 are the main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xml:space="preserve"> with </w:t>
      </w:r>
      <w:r>
        <w:rPr>
          <w:rFonts w:ascii="Times New Roman" w:eastAsia="Times New Roman" w:hAnsi="Times New Roman" w:cs="Times New Roman"/>
          <w:i/>
          <w:sz w:val="24"/>
          <w:szCs w:val="24"/>
          <w:u w:val="none"/>
        </w:rPr>
        <w:t>Koime</w:t>
      </w:r>
      <w:r>
        <w:rPr>
          <w:rFonts w:ascii="Times New Roman" w:eastAsia="Times New Roman" w:hAnsi="Times New Roman" w:cs="Times New Roman"/>
          <w:sz w:val="24"/>
          <w:szCs w:val="24"/>
          <w:u w:val="none"/>
        </w:rPr>
        <w:t xml:space="preserve"> in the temple, there are other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xml:space="preserve"> that are re</w:t>
      </w:r>
      <w:r>
        <w:rPr>
          <w:rFonts w:ascii="Times New Roman" w:eastAsia="Times New Roman" w:hAnsi="Times New Roman" w:cs="Times New Roman"/>
          <w:sz w:val="24"/>
          <w:szCs w:val="24"/>
          <w:u w:val="none"/>
        </w:rPr>
        <w:t xml:space="preserve">sidents of the village and offer </w:t>
      </w:r>
      <w:r>
        <w:rPr>
          <w:rFonts w:ascii="Times New Roman" w:eastAsia="Times New Roman" w:hAnsi="Times New Roman" w:cs="Times New Roman"/>
          <w:i/>
          <w:sz w:val="24"/>
          <w:szCs w:val="24"/>
          <w:u w:val="none"/>
        </w:rPr>
        <w:t>therige</w:t>
      </w:r>
      <w:r>
        <w:rPr>
          <w:rFonts w:ascii="Times New Roman" w:eastAsia="Times New Roman" w:hAnsi="Times New Roman" w:cs="Times New Roman"/>
          <w:sz w:val="24"/>
          <w:szCs w:val="24"/>
          <w:u w:val="none"/>
        </w:rPr>
        <w:t xml:space="preserve"> to the temple: </w:t>
      </w:r>
    </w:p>
    <w:p w14:paraId="3FDEA276" w14:textId="77777777" w:rsidR="000B1881" w:rsidRDefault="000B1881">
      <w:pPr>
        <w:rPr>
          <w:rFonts w:ascii="Times New Roman" w:eastAsia="Times New Roman" w:hAnsi="Times New Roman" w:cs="Times New Roman"/>
          <w:sz w:val="24"/>
          <w:szCs w:val="24"/>
          <w:u w:val="none"/>
        </w:rPr>
      </w:pPr>
    </w:p>
    <w:p w14:paraId="5B0B7091"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Balluda:</w:t>
      </w:r>
    </w:p>
    <w:p w14:paraId="60EA5380" w14:textId="77777777" w:rsidR="000B1881" w:rsidRDefault="00660B0B">
      <w:pPr>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People of this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are residents of Kukloor village and offer </w:t>
      </w:r>
      <w:r>
        <w:rPr>
          <w:rFonts w:ascii="Times New Roman" w:eastAsia="Times New Roman" w:hAnsi="Times New Roman" w:cs="Times New Roman"/>
          <w:i/>
          <w:sz w:val="24"/>
          <w:szCs w:val="24"/>
          <w:u w:val="none"/>
        </w:rPr>
        <w:t>therige</w:t>
      </w:r>
      <w:r>
        <w:rPr>
          <w:rFonts w:ascii="Times New Roman" w:eastAsia="Times New Roman" w:hAnsi="Times New Roman" w:cs="Times New Roman"/>
          <w:sz w:val="24"/>
          <w:szCs w:val="24"/>
          <w:u w:val="none"/>
        </w:rPr>
        <w:t xml:space="preserve"> in the temple.</w:t>
      </w:r>
    </w:p>
    <w:p w14:paraId="189233C3" w14:textId="77777777" w:rsidR="000B1881" w:rsidRDefault="00660B0B">
      <w:pPr>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Balluda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also takes turns along with the five main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xml:space="preserve"> to help with the </w:t>
      </w:r>
      <w:r>
        <w:rPr>
          <w:rFonts w:ascii="Times New Roman" w:eastAsia="Times New Roman" w:hAnsi="Times New Roman" w:cs="Times New Roman"/>
          <w:i/>
          <w:sz w:val="24"/>
          <w:szCs w:val="24"/>
          <w:u w:val="none"/>
        </w:rPr>
        <w:t xml:space="preserve">Theray Ketto </w:t>
      </w:r>
      <w:r>
        <w:rPr>
          <w:rFonts w:ascii="Times New Roman" w:eastAsia="Times New Roman" w:hAnsi="Times New Roman" w:cs="Times New Roman"/>
          <w:sz w:val="24"/>
          <w:szCs w:val="24"/>
          <w:u w:val="none"/>
        </w:rPr>
        <w:t xml:space="preserve">on the </w:t>
      </w:r>
      <w:r>
        <w:rPr>
          <w:rFonts w:ascii="Times New Roman" w:eastAsia="Times New Roman" w:hAnsi="Times New Roman" w:cs="Times New Roman"/>
          <w:i/>
          <w:sz w:val="24"/>
          <w:szCs w:val="24"/>
          <w:u w:val="none"/>
        </w:rPr>
        <w:t>balli</w:t>
      </w:r>
      <w:r>
        <w:rPr>
          <w:rFonts w:ascii="Times New Roman" w:eastAsia="Times New Roman" w:hAnsi="Times New Roman" w:cs="Times New Roman"/>
          <w:i/>
          <w:sz w:val="24"/>
          <w:szCs w:val="24"/>
          <w:u w:val="none"/>
        </w:rPr>
        <w:t xml:space="preserve">anamme </w:t>
      </w:r>
      <w:r>
        <w:rPr>
          <w:rFonts w:ascii="Times New Roman" w:eastAsia="Times New Roman" w:hAnsi="Times New Roman" w:cs="Times New Roman"/>
          <w:sz w:val="24"/>
          <w:szCs w:val="24"/>
          <w:u w:val="none"/>
        </w:rPr>
        <w:t>(refer to chapter 6).</w:t>
      </w:r>
    </w:p>
    <w:p w14:paraId="3BD886A6" w14:textId="77777777" w:rsidR="000B1881" w:rsidRDefault="000B1881">
      <w:pPr>
        <w:rPr>
          <w:rFonts w:ascii="Times New Roman" w:eastAsia="Times New Roman" w:hAnsi="Times New Roman" w:cs="Times New Roman"/>
          <w:sz w:val="24"/>
          <w:szCs w:val="24"/>
          <w:u w:val="none"/>
        </w:rPr>
      </w:pPr>
    </w:p>
    <w:p w14:paraId="7CB25ABA"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Manduda:</w:t>
      </w:r>
    </w:p>
    <w:p w14:paraId="614F9C43" w14:textId="77777777" w:rsidR="000B1881" w:rsidRDefault="00660B0B">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This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also resides in Kukloor village and are entitled to offer the </w:t>
      </w:r>
      <w:r>
        <w:rPr>
          <w:rFonts w:ascii="Times New Roman" w:eastAsia="Times New Roman" w:hAnsi="Times New Roman" w:cs="Times New Roman"/>
          <w:i/>
          <w:sz w:val="24"/>
          <w:szCs w:val="24"/>
          <w:u w:val="none"/>
        </w:rPr>
        <w:t>therige</w:t>
      </w:r>
      <w:r>
        <w:rPr>
          <w:rFonts w:ascii="Times New Roman" w:eastAsia="Times New Roman" w:hAnsi="Times New Roman" w:cs="Times New Roman"/>
          <w:sz w:val="24"/>
          <w:szCs w:val="24"/>
          <w:u w:val="none"/>
        </w:rPr>
        <w:t xml:space="preserve"> in the temple. They do not have </w:t>
      </w:r>
      <w:r>
        <w:rPr>
          <w:rFonts w:ascii="Times New Roman" w:eastAsia="Times New Roman" w:hAnsi="Times New Roman" w:cs="Times New Roman"/>
          <w:i/>
          <w:sz w:val="24"/>
          <w:szCs w:val="24"/>
          <w:u w:val="none"/>
        </w:rPr>
        <w:t>Koime</w:t>
      </w:r>
      <w:r>
        <w:rPr>
          <w:rFonts w:ascii="Times New Roman" w:eastAsia="Times New Roman" w:hAnsi="Times New Roman" w:cs="Times New Roman"/>
          <w:sz w:val="24"/>
          <w:szCs w:val="24"/>
          <w:u w:val="none"/>
        </w:rPr>
        <w:t xml:space="preserve"> like the other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xml:space="preserve">, but they actively participate in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and other activities in the temple.</w:t>
      </w:r>
    </w:p>
    <w:p w14:paraId="462A9892" w14:textId="77777777" w:rsidR="000B1881" w:rsidRDefault="000B1881">
      <w:pPr>
        <w:rPr>
          <w:rFonts w:ascii="Times New Roman" w:eastAsia="Times New Roman" w:hAnsi="Times New Roman" w:cs="Times New Roman"/>
          <w:sz w:val="24"/>
          <w:szCs w:val="24"/>
          <w:u w:val="none"/>
        </w:rPr>
      </w:pPr>
    </w:p>
    <w:p w14:paraId="6B2BF7E5" w14:textId="77777777" w:rsidR="000B1881" w:rsidRDefault="000B1881">
      <w:pPr>
        <w:rPr>
          <w:rFonts w:ascii="Times New Roman" w:eastAsia="Times New Roman" w:hAnsi="Times New Roman" w:cs="Times New Roman"/>
          <w:sz w:val="24"/>
          <w:szCs w:val="24"/>
          <w:u w:val="none"/>
        </w:rPr>
      </w:pPr>
    </w:p>
    <w:p w14:paraId="10D20AC0" w14:textId="77777777" w:rsidR="000B1881" w:rsidRDefault="000B1881">
      <w:pPr>
        <w:rPr>
          <w:rFonts w:ascii="Times New Roman" w:eastAsia="Times New Roman" w:hAnsi="Times New Roman" w:cs="Times New Roman"/>
          <w:sz w:val="24"/>
          <w:szCs w:val="24"/>
          <w:u w:val="none"/>
        </w:rPr>
      </w:pPr>
    </w:p>
    <w:p w14:paraId="64F31348"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Nandyanda:</w:t>
      </w:r>
    </w:p>
    <w:p w14:paraId="5C379F73" w14:textId="77777777" w:rsidR="000B1881" w:rsidRDefault="00660B0B">
      <w:pPr>
        <w:numPr>
          <w:ilvl w:val="0"/>
          <w:numId w:val="15"/>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lastRenderedPageBreak/>
        <w:t xml:space="preserve">This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is now extinct. It is believed that an old woman from this family was last seen in the village around 75-80 years back and her daughters were married to other </w:t>
      </w:r>
      <w:r>
        <w:rPr>
          <w:rFonts w:ascii="Times New Roman" w:eastAsia="Times New Roman" w:hAnsi="Times New Roman" w:cs="Times New Roman"/>
          <w:i/>
          <w:sz w:val="24"/>
          <w:szCs w:val="24"/>
          <w:u w:val="none"/>
        </w:rPr>
        <w:t xml:space="preserve">okkas. </w:t>
      </w:r>
      <w:r>
        <w:rPr>
          <w:rFonts w:ascii="Times New Roman" w:eastAsia="Times New Roman" w:hAnsi="Times New Roman" w:cs="Times New Roman"/>
          <w:sz w:val="24"/>
          <w:szCs w:val="24"/>
          <w:u w:val="none"/>
        </w:rPr>
        <w:t>There are no other known memb</w:t>
      </w:r>
      <w:r>
        <w:rPr>
          <w:rFonts w:ascii="Times New Roman" w:eastAsia="Times New Roman" w:hAnsi="Times New Roman" w:cs="Times New Roman"/>
          <w:sz w:val="24"/>
          <w:szCs w:val="24"/>
          <w:u w:val="none"/>
        </w:rPr>
        <w:t>ers from this family after her death.</w:t>
      </w:r>
    </w:p>
    <w:p w14:paraId="5CECE700" w14:textId="77777777" w:rsidR="000B1881" w:rsidRDefault="00660B0B">
      <w:pPr>
        <w:numPr>
          <w:ilvl w:val="0"/>
          <w:numId w:val="15"/>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Nandyanda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has to offer a </w:t>
      </w:r>
      <w:r>
        <w:rPr>
          <w:rFonts w:ascii="Times New Roman" w:eastAsia="Times New Roman" w:hAnsi="Times New Roman" w:cs="Times New Roman"/>
          <w:i/>
          <w:sz w:val="24"/>
          <w:szCs w:val="24"/>
          <w:u w:val="none"/>
        </w:rPr>
        <w:t xml:space="preserve">kudhre </w:t>
      </w:r>
      <w:r>
        <w:rPr>
          <w:rFonts w:ascii="Times New Roman" w:eastAsia="Times New Roman" w:hAnsi="Times New Roman" w:cs="Times New Roman"/>
          <w:sz w:val="24"/>
          <w:szCs w:val="24"/>
          <w:u w:val="none"/>
        </w:rPr>
        <w:t xml:space="preserve">(horse), </w:t>
      </w:r>
      <w:r>
        <w:rPr>
          <w:rFonts w:ascii="Times New Roman" w:eastAsia="Times New Roman" w:hAnsi="Times New Roman" w:cs="Times New Roman"/>
          <w:i/>
          <w:sz w:val="24"/>
          <w:szCs w:val="24"/>
          <w:u w:val="none"/>
        </w:rPr>
        <w:t>ettu porata</w:t>
      </w:r>
      <w:r>
        <w:rPr>
          <w:rFonts w:ascii="Times New Roman" w:eastAsia="Times New Roman" w:hAnsi="Times New Roman" w:cs="Times New Roman"/>
          <w:sz w:val="24"/>
          <w:szCs w:val="24"/>
          <w:u w:val="none"/>
        </w:rPr>
        <w:t xml:space="preserve"> (coconut loaded on bullock) and </w:t>
      </w: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(prostitute). </w:t>
      </w:r>
    </w:p>
    <w:p w14:paraId="0766DE3E" w14:textId="77777777" w:rsidR="000B1881" w:rsidRDefault="00660B0B">
      <w:pPr>
        <w:numPr>
          <w:ilvl w:val="0"/>
          <w:numId w:val="15"/>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Their responsibilities have now been taken over by members of the Maletira </w:t>
      </w:r>
      <w:r>
        <w:rPr>
          <w:rFonts w:ascii="Times New Roman" w:eastAsia="Times New Roman" w:hAnsi="Times New Roman" w:cs="Times New Roman"/>
          <w:i/>
          <w:sz w:val="24"/>
          <w:szCs w:val="24"/>
          <w:u w:val="none"/>
        </w:rPr>
        <w:t>okka.</w:t>
      </w:r>
    </w:p>
    <w:p w14:paraId="1068B1F0" w14:textId="77777777" w:rsidR="000B1881" w:rsidRDefault="00660B0B">
      <w:pPr>
        <w:numPr>
          <w:ilvl w:val="0"/>
          <w:numId w:val="15"/>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The </w:t>
      </w:r>
      <w:r>
        <w:rPr>
          <w:rFonts w:ascii="Times New Roman" w:eastAsia="Times New Roman" w:hAnsi="Times New Roman" w:cs="Times New Roman"/>
          <w:i/>
          <w:sz w:val="24"/>
          <w:szCs w:val="24"/>
          <w:u w:val="none"/>
        </w:rPr>
        <w:t>kala</w:t>
      </w:r>
      <w:r>
        <w:rPr>
          <w:rFonts w:ascii="Times New Roman" w:eastAsia="Times New Roman" w:hAnsi="Times New Roman" w:cs="Times New Roman"/>
          <w:sz w:val="24"/>
          <w:szCs w:val="24"/>
          <w:u w:val="none"/>
        </w:rPr>
        <w:t xml:space="preserve"> (threshing yard) that belongs to the </w:t>
      </w:r>
      <w:r>
        <w:rPr>
          <w:rFonts w:ascii="Times New Roman" w:eastAsia="Times New Roman" w:hAnsi="Times New Roman" w:cs="Times New Roman"/>
          <w:i/>
          <w:sz w:val="24"/>
          <w:szCs w:val="24"/>
          <w:u w:val="none"/>
        </w:rPr>
        <w:t xml:space="preserve">okka </w:t>
      </w:r>
      <w:r>
        <w:rPr>
          <w:rFonts w:ascii="Times New Roman" w:eastAsia="Times New Roman" w:hAnsi="Times New Roman" w:cs="Times New Roman"/>
          <w:sz w:val="24"/>
          <w:szCs w:val="24"/>
          <w:u w:val="none"/>
        </w:rPr>
        <w:t xml:space="preserve">is called </w:t>
      </w:r>
      <w:r>
        <w:rPr>
          <w:rFonts w:ascii="Times New Roman" w:eastAsia="Times New Roman" w:hAnsi="Times New Roman" w:cs="Times New Roman"/>
          <w:i/>
          <w:sz w:val="24"/>
          <w:szCs w:val="24"/>
          <w:u w:val="none"/>
        </w:rPr>
        <w:t xml:space="preserve">Nandyanda Kala. </w:t>
      </w:r>
      <w:r>
        <w:rPr>
          <w:rFonts w:ascii="Times New Roman" w:eastAsia="Times New Roman" w:hAnsi="Times New Roman" w:cs="Times New Roman"/>
          <w:sz w:val="24"/>
          <w:szCs w:val="24"/>
          <w:u w:val="none"/>
        </w:rPr>
        <w:t>This is a sacred place and is of great significance in various rituals of the</w:t>
      </w:r>
      <w:r>
        <w:rPr>
          <w:rFonts w:ascii="Times New Roman" w:eastAsia="Times New Roman" w:hAnsi="Times New Roman" w:cs="Times New Roman"/>
          <w:i/>
          <w:sz w:val="24"/>
          <w:szCs w:val="24"/>
          <w:u w:val="none"/>
        </w:rPr>
        <w:t xml:space="preserve"> namme.</w:t>
      </w:r>
    </w:p>
    <w:p w14:paraId="1B7F0D9F" w14:textId="77777777" w:rsidR="000B1881" w:rsidRDefault="000B1881">
      <w:pPr>
        <w:rPr>
          <w:rFonts w:ascii="Times New Roman" w:eastAsia="Times New Roman" w:hAnsi="Times New Roman" w:cs="Times New Roman"/>
          <w:sz w:val="24"/>
          <w:szCs w:val="24"/>
          <w:u w:val="none"/>
        </w:rPr>
      </w:pPr>
    </w:p>
    <w:p w14:paraId="743A4089"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3.5 </w:t>
      </w:r>
      <w:r>
        <w:rPr>
          <w:rFonts w:ascii="Times New Roman" w:eastAsia="Times New Roman" w:hAnsi="Times New Roman" w:cs="Times New Roman"/>
          <w:sz w:val="24"/>
          <w:szCs w:val="24"/>
        </w:rPr>
        <w:t>Harijana</w:t>
      </w:r>
      <w:r>
        <w:rPr>
          <w:rFonts w:ascii="Times New Roman" w:eastAsia="Times New Roman" w:hAnsi="Times New Roman" w:cs="Times New Roman"/>
          <w:sz w:val="24"/>
          <w:szCs w:val="24"/>
        </w:rPr>
        <w:t xml:space="preserve"> community</w:t>
      </w:r>
    </w:p>
    <w:p w14:paraId="79CAB550" w14:textId="77777777" w:rsidR="000B1881" w:rsidRDefault="000B1881">
      <w:pPr>
        <w:rPr>
          <w:rFonts w:ascii="Times New Roman" w:eastAsia="Times New Roman" w:hAnsi="Times New Roman" w:cs="Times New Roman"/>
          <w:sz w:val="24"/>
          <w:szCs w:val="24"/>
          <w:u w:val="none"/>
        </w:rPr>
      </w:pPr>
    </w:p>
    <w:p w14:paraId="709AAD7A"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As most villages in Kodagu, different castes lived in harmony and have co-existed for centuries. The Harijana community in Kukloor play a significant role in the affairs of the temple, none more important than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kudis</w:t>
      </w:r>
      <w:r>
        <w:rPr>
          <w:rFonts w:ascii="Times New Roman" w:eastAsia="Times New Roman" w:hAnsi="Times New Roman" w:cs="Times New Roman"/>
          <w:sz w:val="24"/>
          <w:szCs w:val="24"/>
          <w:u w:val="none"/>
        </w:rPr>
        <w:t xml:space="preserve"> of this commu</w:t>
      </w:r>
      <w:r>
        <w:rPr>
          <w:rFonts w:ascii="Times New Roman" w:eastAsia="Times New Roman" w:hAnsi="Times New Roman" w:cs="Times New Roman"/>
          <w:sz w:val="24"/>
          <w:szCs w:val="24"/>
          <w:u w:val="none"/>
        </w:rPr>
        <w:t xml:space="preserve">nity were associated with the Kodava </w:t>
      </w:r>
      <w:r>
        <w:rPr>
          <w:rFonts w:ascii="Times New Roman" w:eastAsia="Times New Roman" w:hAnsi="Times New Roman" w:cs="Times New Roman"/>
          <w:i/>
          <w:sz w:val="24"/>
          <w:szCs w:val="24"/>
          <w:u w:val="none"/>
        </w:rPr>
        <w:t xml:space="preserve">okkas </w:t>
      </w:r>
      <w:r>
        <w:rPr>
          <w:rFonts w:ascii="Times New Roman" w:eastAsia="Times New Roman" w:hAnsi="Times New Roman" w:cs="Times New Roman"/>
          <w:sz w:val="24"/>
          <w:szCs w:val="24"/>
          <w:u w:val="none"/>
        </w:rPr>
        <w:t>and they worked for the Kodava families helping them in their paddy fields, coffee estates, managing their cattle etc. Initially they were given paddy and hay for their work but now they are paid money. However, w</w:t>
      </w:r>
      <w:r>
        <w:rPr>
          <w:rFonts w:ascii="Times New Roman" w:eastAsia="Times New Roman" w:hAnsi="Times New Roman" w:cs="Times New Roman"/>
          <w:sz w:val="24"/>
          <w:szCs w:val="24"/>
          <w:u w:val="none"/>
        </w:rPr>
        <w:t>ith the changes in their socio- economic status has opened them up to other lucrative job opportunities. Most of the members of this community are working in the nearby town of Virajpet and some running their own business. However, it is heartening that th</w:t>
      </w:r>
      <w:r>
        <w:rPr>
          <w:rFonts w:ascii="Times New Roman" w:eastAsia="Times New Roman" w:hAnsi="Times New Roman" w:cs="Times New Roman"/>
          <w:sz w:val="24"/>
          <w:szCs w:val="24"/>
          <w:u w:val="none"/>
        </w:rPr>
        <w:t xml:space="preserve">ey are as closely involved in the temple and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as ever. Some of their roles and responsibilities are:</w:t>
      </w:r>
    </w:p>
    <w:p w14:paraId="78FE256A" w14:textId="77777777" w:rsidR="000B1881" w:rsidRDefault="00660B0B">
      <w:pPr>
        <w:numPr>
          <w:ilvl w:val="0"/>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 Playing the </w:t>
      </w:r>
      <w:r>
        <w:rPr>
          <w:rFonts w:ascii="Times New Roman" w:eastAsia="Times New Roman" w:hAnsi="Times New Roman" w:cs="Times New Roman"/>
          <w:i/>
          <w:sz w:val="24"/>
          <w:szCs w:val="24"/>
          <w:u w:val="none"/>
        </w:rPr>
        <w:t xml:space="preserve">Vaalaga </w:t>
      </w:r>
      <w:r>
        <w:rPr>
          <w:rFonts w:ascii="Times New Roman" w:eastAsia="Times New Roman" w:hAnsi="Times New Roman" w:cs="Times New Roman"/>
          <w:sz w:val="24"/>
          <w:szCs w:val="24"/>
          <w:u w:val="none"/>
        </w:rPr>
        <w:t xml:space="preserve">(traditional music), an important part of every Kodava ritual is played by this community. </w:t>
      </w:r>
    </w:p>
    <w:p w14:paraId="48EE5CB4" w14:textId="77777777" w:rsidR="000B1881" w:rsidRDefault="00660B0B">
      <w:pPr>
        <w:numPr>
          <w:ilvl w:val="0"/>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It is the members of this community w</w:t>
      </w:r>
      <w:r>
        <w:rPr>
          <w:rFonts w:ascii="Times New Roman" w:eastAsia="Times New Roman" w:hAnsi="Times New Roman" w:cs="Times New Roman"/>
          <w:sz w:val="24"/>
          <w:szCs w:val="24"/>
          <w:u w:val="none"/>
        </w:rPr>
        <w:t>ho are possessed by gods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and guide the conduct of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One of the members is possessed by Lord Aiyappa, who with the help of two other gods Mammoodha and Khethamma ensure that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is conducted as per the traditions and guide the</w:t>
      </w:r>
      <w:r>
        <w:rPr>
          <w:rFonts w:ascii="Times New Roman" w:eastAsia="Times New Roman" w:hAnsi="Times New Roman" w:cs="Times New Roman"/>
          <w:sz w:val="24"/>
          <w:szCs w:val="24"/>
          <w:u w:val="none"/>
        </w:rPr>
        <w:t xml:space="preserve"> villagers.</w:t>
      </w:r>
    </w:p>
    <w:p w14:paraId="7B672F57" w14:textId="77777777" w:rsidR="000B1881" w:rsidRDefault="00660B0B">
      <w:pPr>
        <w:numPr>
          <w:ilvl w:val="0"/>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The </w:t>
      </w:r>
      <w:r>
        <w:rPr>
          <w:rFonts w:ascii="Times New Roman" w:eastAsia="Times New Roman" w:hAnsi="Times New Roman" w:cs="Times New Roman"/>
          <w:i/>
          <w:sz w:val="24"/>
          <w:szCs w:val="24"/>
          <w:u w:val="none"/>
        </w:rPr>
        <w:t>Pattani</w:t>
      </w:r>
      <w:r>
        <w:rPr>
          <w:rFonts w:ascii="Times New Roman" w:eastAsia="Times New Roman" w:hAnsi="Times New Roman" w:cs="Times New Roman"/>
          <w:sz w:val="24"/>
          <w:szCs w:val="24"/>
          <w:u w:val="none"/>
        </w:rPr>
        <w:t xml:space="preserve"> (start of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commences with the Harijana community offering a fowl at their </w:t>
      </w:r>
      <w:r>
        <w:rPr>
          <w:rFonts w:ascii="Times New Roman" w:eastAsia="Times New Roman" w:hAnsi="Times New Roman" w:cs="Times New Roman"/>
          <w:i/>
          <w:sz w:val="24"/>
          <w:szCs w:val="24"/>
          <w:u w:val="none"/>
        </w:rPr>
        <w:t>ambala</w:t>
      </w:r>
      <w:r>
        <w:rPr>
          <w:rFonts w:ascii="Times New Roman" w:eastAsia="Times New Roman" w:hAnsi="Times New Roman" w:cs="Times New Roman"/>
          <w:sz w:val="24"/>
          <w:szCs w:val="24"/>
          <w:u w:val="none"/>
        </w:rPr>
        <w:t xml:space="preserve"> (where the holy shrine is located) early in the morning, and have a meal of rice and chicken curry. Their </w:t>
      </w:r>
      <w:r>
        <w:rPr>
          <w:rFonts w:ascii="Times New Roman" w:eastAsia="Times New Roman" w:hAnsi="Times New Roman" w:cs="Times New Roman"/>
          <w:i/>
          <w:sz w:val="24"/>
          <w:szCs w:val="24"/>
          <w:u w:val="none"/>
        </w:rPr>
        <w:t>Pattani</w:t>
      </w:r>
      <w:r>
        <w:rPr>
          <w:rFonts w:ascii="Times New Roman" w:eastAsia="Times New Roman" w:hAnsi="Times New Roman" w:cs="Times New Roman"/>
          <w:sz w:val="24"/>
          <w:szCs w:val="24"/>
          <w:u w:val="none"/>
        </w:rPr>
        <w:t xml:space="preserve"> lasts for 2 days with the</w:t>
      </w:r>
      <w:r>
        <w:rPr>
          <w:rFonts w:ascii="Times New Roman" w:eastAsia="Times New Roman" w:hAnsi="Times New Roman" w:cs="Times New Roman"/>
          <w:i/>
          <w:sz w:val="24"/>
          <w:szCs w:val="24"/>
          <w:u w:val="none"/>
        </w:rPr>
        <w:t xml:space="preserve"> Pattani Maatho</w:t>
      </w:r>
      <w:r>
        <w:rPr>
          <w:rFonts w:ascii="Times New Roman" w:eastAsia="Times New Roman" w:hAnsi="Times New Roman" w:cs="Times New Roman"/>
          <w:sz w:val="24"/>
          <w:szCs w:val="24"/>
          <w:u w:val="none"/>
        </w:rPr>
        <w:t xml:space="preserve"> meal of rice and jackfruit curry in the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of the Maletira family. </w:t>
      </w:r>
    </w:p>
    <w:p w14:paraId="40902786" w14:textId="77777777" w:rsidR="000B1881" w:rsidRDefault="00660B0B">
      <w:pPr>
        <w:ind w:left="720"/>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 Every Harijana family i</w:t>
      </w:r>
      <w:r>
        <w:rPr>
          <w:rFonts w:ascii="Times New Roman" w:eastAsia="Times New Roman" w:hAnsi="Times New Roman" w:cs="Times New Roman"/>
          <w:sz w:val="24"/>
          <w:szCs w:val="24"/>
          <w:u w:val="none"/>
        </w:rPr>
        <w:t>s required to bring a chicken on one of the days of the</w:t>
      </w:r>
      <w:r>
        <w:rPr>
          <w:rFonts w:ascii="Times New Roman" w:eastAsia="Times New Roman" w:hAnsi="Times New Roman" w:cs="Times New Roman"/>
          <w:i/>
          <w:sz w:val="24"/>
          <w:szCs w:val="24"/>
          <w:u w:val="none"/>
        </w:rPr>
        <w:t xml:space="preserve"> namme</w:t>
      </w:r>
      <w:r>
        <w:rPr>
          <w:rFonts w:ascii="Times New Roman" w:eastAsia="Times New Roman" w:hAnsi="Times New Roman" w:cs="Times New Roman"/>
          <w:sz w:val="24"/>
          <w:szCs w:val="24"/>
          <w:u w:val="none"/>
        </w:rPr>
        <w:t xml:space="preserve"> to be hurled from one side of the temple (place where the Harijana deities are worshipped) to the main temple. This will be further described in the section on </w:t>
      </w:r>
      <w:r>
        <w:rPr>
          <w:rFonts w:ascii="Times New Roman" w:eastAsia="Times New Roman" w:hAnsi="Times New Roman" w:cs="Times New Roman"/>
          <w:i/>
          <w:sz w:val="24"/>
          <w:szCs w:val="24"/>
          <w:u w:val="none"/>
        </w:rPr>
        <w:t xml:space="preserve">namme </w:t>
      </w:r>
      <w:r>
        <w:rPr>
          <w:rFonts w:ascii="Times New Roman" w:eastAsia="Times New Roman" w:hAnsi="Times New Roman" w:cs="Times New Roman"/>
          <w:sz w:val="24"/>
          <w:szCs w:val="24"/>
          <w:u w:val="none"/>
        </w:rPr>
        <w:t xml:space="preserve">(Chapter 6). </w:t>
      </w:r>
    </w:p>
    <w:p w14:paraId="75491086" w14:textId="77777777" w:rsidR="000B1881" w:rsidRDefault="000B1881">
      <w:pPr>
        <w:rPr>
          <w:rFonts w:ascii="Times New Roman" w:eastAsia="Times New Roman" w:hAnsi="Times New Roman" w:cs="Times New Roman"/>
          <w:sz w:val="24"/>
          <w:szCs w:val="24"/>
        </w:rPr>
      </w:pPr>
    </w:p>
    <w:p w14:paraId="0F0BE483"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64A2492" w14:textId="77777777" w:rsidR="000B1881" w:rsidRDefault="000B1881">
      <w:pPr>
        <w:rPr>
          <w:rFonts w:ascii="Times New Roman" w:eastAsia="Times New Roman" w:hAnsi="Times New Roman" w:cs="Times New Roman"/>
          <w:sz w:val="24"/>
          <w:szCs w:val="24"/>
        </w:rPr>
      </w:pPr>
    </w:p>
    <w:p w14:paraId="7569CA9B" w14:textId="77777777" w:rsidR="000B1881" w:rsidRDefault="000B1881">
      <w:pPr>
        <w:rPr>
          <w:rFonts w:ascii="Times New Roman" w:eastAsia="Times New Roman" w:hAnsi="Times New Roman" w:cs="Times New Roman"/>
          <w:sz w:val="24"/>
          <w:szCs w:val="24"/>
        </w:rPr>
      </w:pPr>
    </w:p>
    <w:p w14:paraId="768E86C7" w14:textId="77777777" w:rsidR="000B1881" w:rsidRDefault="000B1881">
      <w:pPr>
        <w:rPr>
          <w:rFonts w:ascii="Times New Roman" w:eastAsia="Times New Roman" w:hAnsi="Times New Roman" w:cs="Times New Roman"/>
          <w:sz w:val="24"/>
          <w:szCs w:val="24"/>
        </w:rPr>
      </w:pPr>
    </w:p>
    <w:p w14:paraId="54D584D7"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2733F9C2" wp14:editId="10015FD2">
            <wp:extent cx="5943600" cy="3231832"/>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5943600" cy="3231832"/>
                    </a:xfrm>
                    <a:prstGeom prst="rect">
                      <a:avLst/>
                    </a:prstGeom>
                    <a:ln/>
                  </pic:spPr>
                </pic:pic>
              </a:graphicData>
            </a:graphic>
          </wp:inline>
        </w:drawing>
      </w:r>
    </w:p>
    <w:p w14:paraId="1E561263" w14:textId="77777777" w:rsidR="000B1881" w:rsidRDefault="00660B0B">
      <w:pPr>
        <w:ind w:left="216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w:t>
      </w:r>
      <w:r>
        <w:rPr>
          <w:rFonts w:ascii="Times New Roman" w:eastAsia="Times New Roman" w:hAnsi="Times New Roman" w:cs="Times New Roman"/>
          <w:sz w:val="24"/>
          <w:szCs w:val="24"/>
        </w:rPr>
        <w:t>6. View of the temple from the tank</w:t>
      </w:r>
    </w:p>
    <w:p w14:paraId="670C111E" w14:textId="77777777" w:rsidR="000B1881" w:rsidRDefault="000B1881">
      <w:pPr>
        <w:rPr>
          <w:rFonts w:ascii="Times New Roman" w:eastAsia="Times New Roman" w:hAnsi="Times New Roman" w:cs="Times New Roman"/>
          <w:sz w:val="24"/>
          <w:szCs w:val="24"/>
        </w:rPr>
      </w:pPr>
    </w:p>
    <w:p w14:paraId="54F98BBB" w14:textId="77777777" w:rsidR="000B1881" w:rsidRDefault="000B1881">
      <w:pPr>
        <w:rPr>
          <w:rFonts w:ascii="Times New Roman" w:eastAsia="Times New Roman" w:hAnsi="Times New Roman" w:cs="Times New Roman"/>
          <w:sz w:val="24"/>
          <w:szCs w:val="24"/>
        </w:rPr>
      </w:pPr>
    </w:p>
    <w:p w14:paraId="04726AFD"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FC5B4B0" wp14:editId="7EB17CA8">
            <wp:extent cx="5943600" cy="3352800"/>
            <wp:effectExtent l="0" t="0" r="0" b="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5943600" cy="3352800"/>
                    </a:xfrm>
                    <a:prstGeom prst="rect">
                      <a:avLst/>
                    </a:prstGeom>
                    <a:ln/>
                  </pic:spPr>
                </pic:pic>
              </a:graphicData>
            </a:graphic>
          </wp:inline>
        </w:drawing>
      </w:r>
    </w:p>
    <w:p w14:paraId="347F2E86" w14:textId="77777777" w:rsidR="000B1881" w:rsidRDefault="00660B0B">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Image 7. Entrance to the temple with a view of the Harijana deities</w:t>
      </w:r>
    </w:p>
    <w:p w14:paraId="0E289084" w14:textId="77777777" w:rsidR="000B1881" w:rsidRDefault="000B1881"/>
    <w:p w14:paraId="453CD685" w14:textId="77777777" w:rsidR="000B1881" w:rsidRDefault="00660B0B">
      <w:pPr>
        <w:pStyle w:val="Heading1"/>
        <w:ind w:left="2160" w:firstLine="720"/>
      </w:pPr>
      <w:bookmarkStart w:id="8" w:name="_gkhyqv95smse" w:colFirst="0" w:colLast="0"/>
      <w:bookmarkEnd w:id="8"/>
      <w:r>
        <w:t xml:space="preserve">CHAPTER 4 – </w:t>
      </w:r>
      <w:r>
        <w:rPr>
          <w:i/>
        </w:rPr>
        <w:t>NAMME</w:t>
      </w:r>
      <w:r>
        <w:t xml:space="preserve"> PREPARATION</w:t>
      </w:r>
    </w:p>
    <w:p w14:paraId="49FE797E" w14:textId="77777777" w:rsidR="000B1881" w:rsidRDefault="000B1881"/>
    <w:p w14:paraId="4287B40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lastRenderedPageBreak/>
        <w:t xml:space="preserve">Kundat Bhadrakali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is the most important event in the temple and the most auspicious occasion for the entire</w:t>
      </w:r>
      <w:r>
        <w:rPr>
          <w:rFonts w:ascii="Times New Roman" w:eastAsia="Times New Roman" w:hAnsi="Times New Roman" w:cs="Times New Roman"/>
          <w:sz w:val="24"/>
          <w:szCs w:val="24"/>
          <w:u w:val="none"/>
        </w:rPr>
        <w:t xml:space="preserve"> village. Although it has tremendous religious and traditional significance, it is also a social occasion that the entire village community looks forward to. Like most village festivals, it runs over several days and brings the entire village together prom</w:t>
      </w:r>
      <w:r>
        <w:rPr>
          <w:rFonts w:ascii="Times New Roman" w:eastAsia="Times New Roman" w:hAnsi="Times New Roman" w:cs="Times New Roman"/>
          <w:sz w:val="24"/>
          <w:szCs w:val="24"/>
          <w:u w:val="none"/>
        </w:rPr>
        <w:t xml:space="preserve">oting unity and a sense of community among all the villagers irrespective of caste or creed. This is a time when villagers residing outside of Kukloor and women of Kukloor married outside the village, visit the village and take part in the festivities. It </w:t>
      </w:r>
      <w:r>
        <w:rPr>
          <w:rFonts w:ascii="Times New Roman" w:eastAsia="Times New Roman" w:hAnsi="Times New Roman" w:cs="Times New Roman"/>
          <w:sz w:val="24"/>
          <w:szCs w:val="24"/>
          <w:u w:val="none"/>
        </w:rPr>
        <w:t xml:space="preserve">is common to see people native Kukloor residing outside the village (some outside Kodagu, the state or even country) plan their vacation to take part in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Friendships are made and old acquaintances renewed during this time by taking part in the ri</w:t>
      </w:r>
      <w:r>
        <w:rPr>
          <w:rFonts w:ascii="Times New Roman" w:eastAsia="Times New Roman" w:hAnsi="Times New Roman" w:cs="Times New Roman"/>
          <w:sz w:val="24"/>
          <w:szCs w:val="24"/>
          <w:u w:val="none"/>
        </w:rPr>
        <w:t>tuals together or socializing over dinner/ informal get-together. The tradition has continued for generations and the mood of the village is of joy, friendship and celebrations.</w:t>
      </w:r>
    </w:p>
    <w:p w14:paraId="6B1382C1" w14:textId="77777777" w:rsidR="000B1881" w:rsidRDefault="000B1881">
      <w:pPr>
        <w:rPr>
          <w:rFonts w:ascii="Times New Roman" w:eastAsia="Times New Roman" w:hAnsi="Times New Roman" w:cs="Times New Roman"/>
          <w:sz w:val="24"/>
          <w:szCs w:val="24"/>
        </w:rPr>
      </w:pPr>
    </w:p>
    <w:p w14:paraId="668C281D"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4.1 </w:t>
      </w:r>
      <w:r>
        <w:rPr>
          <w:rFonts w:ascii="Times New Roman" w:eastAsia="Times New Roman" w:hAnsi="Times New Roman" w:cs="Times New Roman"/>
          <w:sz w:val="24"/>
          <w:szCs w:val="24"/>
        </w:rPr>
        <w:t xml:space="preserve">Timing and Duration </w:t>
      </w:r>
    </w:p>
    <w:p w14:paraId="29EBC012" w14:textId="77777777" w:rsidR="000B1881" w:rsidRDefault="000B1881">
      <w:pPr>
        <w:rPr>
          <w:rFonts w:ascii="Times New Roman" w:eastAsia="Times New Roman" w:hAnsi="Times New Roman" w:cs="Times New Roman"/>
          <w:sz w:val="24"/>
          <w:szCs w:val="24"/>
        </w:rPr>
      </w:pPr>
    </w:p>
    <w:p w14:paraId="54343CB8"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 xml:space="preserve">Namme </w:t>
      </w:r>
      <w:r>
        <w:rPr>
          <w:rFonts w:ascii="Times New Roman" w:eastAsia="Times New Roman" w:hAnsi="Times New Roman" w:cs="Times New Roman"/>
          <w:sz w:val="24"/>
          <w:szCs w:val="24"/>
          <w:u w:val="none"/>
        </w:rPr>
        <w:t xml:space="preserve">in Kundat Bhadrakali temple is typically celebrated around the third week of May and lasts several days. The main festival lasts three days and is typically from the third Saturday through Monday of May. However, there have been exceptions when it happens </w:t>
      </w:r>
      <w:r>
        <w:rPr>
          <w:rFonts w:ascii="Times New Roman" w:eastAsia="Times New Roman" w:hAnsi="Times New Roman" w:cs="Times New Roman"/>
          <w:sz w:val="24"/>
          <w:szCs w:val="24"/>
          <w:u w:val="none"/>
        </w:rPr>
        <w:t xml:space="preserve">from the third Monday through Wednesday. The preparations of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begin several days prior to the main days as is explained further. </w:t>
      </w:r>
    </w:p>
    <w:p w14:paraId="730A31F0" w14:textId="77777777" w:rsidR="000B1881" w:rsidRDefault="000B1881">
      <w:pPr>
        <w:rPr>
          <w:rFonts w:ascii="Times New Roman" w:eastAsia="Times New Roman" w:hAnsi="Times New Roman" w:cs="Times New Roman"/>
          <w:sz w:val="24"/>
          <w:szCs w:val="24"/>
        </w:rPr>
      </w:pPr>
    </w:p>
    <w:p w14:paraId="692AAEE2"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4.2 </w:t>
      </w:r>
      <w:r>
        <w:rPr>
          <w:rFonts w:ascii="Times New Roman" w:eastAsia="Times New Roman" w:hAnsi="Times New Roman" w:cs="Times New Roman"/>
          <w:sz w:val="24"/>
          <w:szCs w:val="24"/>
        </w:rPr>
        <w:t>Beginning of the rituals</w:t>
      </w:r>
    </w:p>
    <w:p w14:paraId="2584071E" w14:textId="77777777" w:rsidR="000B1881" w:rsidRDefault="000B1881">
      <w:pPr>
        <w:rPr>
          <w:rFonts w:ascii="Times New Roman" w:eastAsia="Times New Roman" w:hAnsi="Times New Roman" w:cs="Times New Roman"/>
          <w:sz w:val="24"/>
          <w:szCs w:val="24"/>
        </w:rPr>
      </w:pPr>
    </w:p>
    <w:p w14:paraId="5511DCC5" w14:textId="77777777" w:rsidR="000B1881" w:rsidRDefault="00660B0B">
      <w:pPr>
        <w:rPr>
          <w:rFonts w:ascii="Times New Roman" w:eastAsia="Times New Roman" w:hAnsi="Times New Roman" w:cs="Times New Roman"/>
          <w:i/>
          <w:sz w:val="24"/>
          <w:szCs w:val="24"/>
        </w:rPr>
      </w:pPr>
      <w:r>
        <w:rPr>
          <w:rFonts w:ascii="Times New Roman" w:eastAsia="Times New Roman" w:hAnsi="Times New Roman" w:cs="Times New Roman"/>
          <w:sz w:val="24"/>
          <w:szCs w:val="24"/>
          <w:u w:val="none"/>
        </w:rPr>
        <w:t xml:space="preserve">4.2.1 </w:t>
      </w:r>
      <w:r>
        <w:rPr>
          <w:rFonts w:ascii="Times New Roman" w:eastAsia="Times New Roman" w:hAnsi="Times New Roman" w:cs="Times New Roman"/>
          <w:i/>
          <w:sz w:val="24"/>
          <w:szCs w:val="24"/>
        </w:rPr>
        <w:t xml:space="preserve">Namme Kuripo </w:t>
      </w:r>
      <w:r>
        <w:rPr>
          <w:rFonts w:ascii="Times New Roman" w:eastAsia="Times New Roman" w:hAnsi="Times New Roman" w:cs="Times New Roman"/>
          <w:sz w:val="24"/>
          <w:szCs w:val="24"/>
        </w:rPr>
        <w:t>and</w:t>
      </w:r>
      <w:r>
        <w:rPr>
          <w:rFonts w:ascii="Times New Roman" w:eastAsia="Times New Roman" w:hAnsi="Times New Roman" w:cs="Times New Roman"/>
          <w:i/>
          <w:sz w:val="24"/>
          <w:szCs w:val="24"/>
        </w:rPr>
        <w:t xml:space="preserve"> Deva Kettu</w:t>
      </w:r>
    </w:p>
    <w:p w14:paraId="294F475C" w14:textId="77777777" w:rsidR="000B1881" w:rsidRDefault="00660B0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p>
    <w:p w14:paraId="61716D6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The start of the </w:t>
      </w:r>
      <w:r>
        <w:rPr>
          <w:rFonts w:ascii="Times New Roman" w:eastAsia="Times New Roman" w:hAnsi="Times New Roman" w:cs="Times New Roman"/>
          <w:i/>
          <w:sz w:val="24"/>
          <w:szCs w:val="24"/>
          <w:u w:val="none"/>
        </w:rPr>
        <w:t xml:space="preserve">namme </w:t>
      </w:r>
      <w:r>
        <w:rPr>
          <w:rFonts w:ascii="Times New Roman" w:eastAsia="Times New Roman" w:hAnsi="Times New Roman" w:cs="Times New Roman"/>
          <w:sz w:val="24"/>
          <w:szCs w:val="24"/>
          <w:u w:val="none"/>
        </w:rPr>
        <w:t xml:space="preserve">is called </w:t>
      </w:r>
      <w:r>
        <w:rPr>
          <w:rFonts w:ascii="Times New Roman" w:eastAsia="Times New Roman" w:hAnsi="Times New Roman" w:cs="Times New Roman"/>
          <w:i/>
          <w:sz w:val="24"/>
          <w:szCs w:val="24"/>
          <w:u w:val="none"/>
        </w:rPr>
        <w:t>Namme Kuripo</w:t>
      </w:r>
      <w:r>
        <w:rPr>
          <w:rFonts w:ascii="Times New Roman" w:eastAsia="Times New Roman" w:hAnsi="Times New Roman" w:cs="Times New Roman"/>
          <w:sz w:val="24"/>
          <w:szCs w:val="24"/>
          <w:u w:val="none"/>
        </w:rPr>
        <w:t xml:space="preserve"> which means ‘start of the festivities. It is on the first day of the month of </w:t>
      </w:r>
      <w:r>
        <w:rPr>
          <w:rFonts w:ascii="Times New Roman" w:eastAsia="Times New Roman" w:hAnsi="Times New Roman" w:cs="Times New Roman"/>
          <w:i/>
          <w:sz w:val="24"/>
          <w:szCs w:val="24"/>
          <w:u w:val="none"/>
        </w:rPr>
        <w:t>Kaadiyaar</w:t>
      </w:r>
      <w:r>
        <w:rPr>
          <w:rFonts w:ascii="Times New Roman" w:eastAsia="Times New Roman" w:hAnsi="Times New Roman" w:cs="Times New Roman"/>
          <w:sz w:val="24"/>
          <w:szCs w:val="24"/>
          <w:u w:val="none"/>
        </w:rPr>
        <w:t xml:space="preserve"> (around mid-May) according to the Kodava calendar.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starts with the villagers gathering at the </w:t>
      </w:r>
      <w:r>
        <w:rPr>
          <w:rFonts w:ascii="Times New Roman" w:eastAsia="Times New Roman" w:hAnsi="Times New Roman" w:cs="Times New Roman"/>
          <w:i/>
          <w:sz w:val="24"/>
          <w:szCs w:val="24"/>
          <w:u w:val="none"/>
        </w:rPr>
        <w:t>kere</w:t>
      </w:r>
      <w:r>
        <w:rPr>
          <w:rFonts w:ascii="Times New Roman" w:eastAsia="Times New Roman" w:hAnsi="Times New Roman" w:cs="Times New Roman"/>
          <w:sz w:val="24"/>
          <w:szCs w:val="24"/>
          <w:u w:val="none"/>
        </w:rPr>
        <w:t xml:space="preserve"> (tank) near the temple while the priest perfor</w:t>
      </w:r>
      <w:r>
        <w:rPr>
          <w:rFonts w:ascii="Times New Roman" w:eastAsia="Times New Roman" w:hAnsi="Times New Roman" w:cs="Times New Roman"/>
          <w:sz w:val="24"/>
          <w:szCs w:val="24"/>
          <w:u w:val="none"/>
        </w:rPr>
        <w:t xml:space="preserve">ming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to the goddess. The </w:t>
      </w:r>
      <w:r>
        <w:rPr>
          <w:rFonts w:ascii="Times New Roman" w:eastAsia="Times New Roman" w:hAnsi="Times New Roman" w:cs="Times New Roman"/>
          <w:i/>
          <w:sz w:val="24"/>
          <w:szCs w:val="24"/>
          <w:u w:val="none"/>
        </w:rPr>
        <w:t>Deva Thakka</w:t>
      </w:r>
      <w:r>
        <w:rPr>
          <w:rFonts w:ascii="Times New Roman" w:eastAsia="Times New Roman" w:hAnsi="Times New Roman" w:cs="Times New Roman"/>
          <w:sz w:val="24"/>
          <w:szCs w:val="24"/>
          <w:u w:val="none"/>
        </w:rPr>
        <w:t xml:space="preserve"> administers the vows of the festival to the villagers. The</w:t>
      </w:r>
      <w:r>
        <w:rPr>
          <w:rFonts w:ascii="Times New Roman" w:eastAsia="Times New Roman" w:hAnsi="Times New Roman" w:cs="Times New Roman"/>
          <w:i/>
          <w:sz w:val="24"/>
          <w:szCs w:val="24"/>
          <w:u w:val="none"/>
        </w:rPr>
        <w:t xml:space="preserve"> thiruvalakaara</w:t>
      </w:r>
      <w:r>
        <w:rPr>
          <w:rFonts w:ascii="Times New Roman" w:eastAsia="Times New Roman" w:hAnsi="Times New Roman" w:cs="Times New Roman"/>
          <w:sz w:val="24"/>
          <w:szCs w:val="24"/>
          <w:u w:val="none"/>
        </w:rPr>
        <w:t xml:space="preserve"> (men belonging to the Harijana community who are possessed by gods) direct how the festival is to be conducted. Now there are three men who</w:t>
      </w:r>
      <w:r>
        <w:rPr>
          <w:rFonts w:ascii="Times New Roman" w:eastAsia="Times New Roman" w:hAnsi="Times New Roman" w:cs="Times New Roman"/>
          <w:sz w:val="24"/>
          <w:szCs w:val="24"/>
          <w:u w:val="none"/>
        </w:rPr>
        <w:t xml:space="preserve"> get possessed by the deities Aiyappa, Mammoodha and Khethamma. Aiyappa takes lead in ensuring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is conducted as per the established traditions and the right level of discipline is maintained. The roles and responsibilities of each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and Harijan</w:t>
      </w:r>
      <w:r>
        <w:rPr>
          <w:rFonts w:ascii="Times New Roman" w:eastAsia="Times New Roman" w:hAnsi="Times New Roman" w:cs="Times New Roman"/>
          <w:sz w:val="24"/>
          <w:szCs w:val="24"/>
          <w:u w:val="none"/>
        </w:rPr>
        <w:t xml:space="preserve">a </w:t>
      </w:r>
      <w:r>
        <w:rPr>
          <w:rFonts w:ascii="Times New Roman" w:eastAsia="Times New Roman" w:hAnsi="Times New Roman" w:cs="Times New Roman"/>
          <w:i/>
          <w:sz w:val="24"/>
          <w:szCs w:val="24"/>
          <w:u w:val="none"/>
        </w:rPr>
        <w:t>kudi</w:t>
      </w:r>
      <w:r>
        <w:rPr>
          <w:rFonts w:ascii="Times New Roman" w:eastAsia="Times New Roman" w:hAnsi="Times New Roman" w:cs="Times New Roman"/>
          <w:sz w:val="24"/>
          <w:szCs w:val="24"/>
          <w:u w:val="none"/>
        </w:rPr>
        <w:t xml:space="preserve"> is already established and any alterations may be done only under special circumstances. </w:t>
      </w:r>
    </w:p>
    <w:p w14:paraId="5780336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There is also a ritual called </w:t>
      </w:r>
      <w:r>
        <w:rPr>
          <w:rFonts w:ascii="Times New Roman" w:eastAsia="Times New Roman" w:hAnsi="Times New Roman" w:cs="Times New Roman"/>
          <w:i/>
          <w:sz w:val="24"/>
          <w:szCs w:val="24"/>
          <w:u w:val="none"/>
        </w:rPr>
        <w:t>tappadaka</w:t>
      </w:r>
      <w:r>
        <w:rPr>
          <w:rFonts w:ascii="Times New Roman" w:eastAsia="Times New Roman" w:hAnsi="Times New Roman" w:cs="Times New Roman"/>
          <w:sz w:val="24"/>
          <w:szCs w:val="24"/>
          <w:u w:val="none"/>
        </w:rPr>
        <w:t xml:space="preserve"> at which all the villagers take a vow to observe certain </w:t>
      </w:r>
      <w:r>
        <w:rPr>
          <w:rFonts w:ascii="Times New Roman" w:eastAsia="Times New Roman" w:hAnsi="Times New Roman" w:cs="Times New Roman"/>
          <w:i/>
          <w:sz w:val="24"/>
          <w:szCs w:val="24"/>
          <w:u w:val="none"/>
        </w:rPr>
        <w:t xml:space="preserve">kettu </w:t>
      </w:r>
      <w:r>
        <w:rPr>
          <w:rFonts w:ascii="Times New Roman" w:eastAsia="Times New Roman" w:hAnsi="Times New Roman" w:cs="Times New Roman"/>
          <w:sz w:val="24"/>
          <w:szCs w:val="24"/>
          <w:u w:val="none"/>
        </w:rPr>
        <w:t>(restriction) including dietary restrictions which are b</w:t>
      </w:r>
      <w:r>
        <w:rPr>
          <w:rFonts w:ascii="Times New Roman" w:eastAsia="Times New Roman" w:hAnsi="Times New Roman" w:cs="Times New Roman"/>
          <w:sz w:val="24"/>
          <w:szCs w:val="24"/>
          <w:u w:val="none"/>
        </w:rPr>
        <w:t xml:space="preserve">roken during the main festival days. Some of the restrictions include refraining from harming animals, cutting trees/plants, leading a life of austere and refraining from non-vegetarian food and alcohol. The villagers are expected to not leave the village </w:t>
      </w:r>
      <w:r>
        <w:rPr>
          <w:rFonts w:ascii="Times New Roman" w:eastAsia="Times New Roman" w:hAnsi="Times New Roman" w:cs="Times New Roman"/>
          <w:sz w:val="24"/>
          <w:szCs w:val="24"/>
          <w:u w:val="none"/>
        </w:rPr>
        <w:t xml:space="preserve">for overnight stay. No weddings or other auspicious events are held during this period and funerals are conducted in a subtle manner without the customary </w:t>
      </w: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xml:space="preserve"> or firing </w:t>
      </w:r>
      <w:r>
        <w:rPr>
          <w:rFonts w:ascii="Times New Roman" w:eastAsia="Times New Roman" w:hAnsi="Times New Roman" w:cs="Times New Roman"/>
          <w:sz w:val="24"/>
          <w:szCs w:val="24"/>
          <w:u w:val="none"/>
        </w:rPr>
        <w:lastRenderedPageBreak/>
        <w:t>of the gunshots. Corpses are usually buried instead of being cremated during this pe</w:t>
      </w:r>
      <w:r>
        <w:rPr>
          <w:rFonts w:ascii="Times New Roman" w:eastAsia="Times New Roman" w:hAnsi="Times New Roman" w:cs="Times New Roman"/>
          <w:sz w:val="24"/>
          <w:szCs w:val="24"/>
          <w:u w:val="none"/>
        </w:rPr>
        <w:t xml:space="preserve">riod. Violators of these restrictions are required to pay a small price called </w:t>
      </w:r>
      <w:r>
        <w:rPr>
          <w:rFonts w:ascii="Times New Roman" w:eastAsia="Times New Roman" w:hAnsi="Times New Roman" w:cs="Times New Roman"/>
          <w:i/>
          <w:sz w:val="24"/>
          <w:szCs w:val="24"/>
          <w:u w:val="none"/>
        </w:rPr>
        <w:t xml:space="preserve">Thappu Pana </w:t>
      </w:r>
      <w:r>
        <w:rPr>
          <w:rFonts w:ascii="Times New Roman" w:eastAsia="Times New Roman" w:hAnsi="Times New Roman" w:cs="Times New Roman"/>
          <w:sz w:val="24"/>
          <w:szCs w:val="24"/>
          <w:u w:val="none"/>
        </w:rPr>
        <w:t>(monetary penalty for the mistake). The amount varies depending on the social and economic position of the offender.</w:t>
      </w:r>
    </w:p>
    <w:p w14:paraId="6C4209AE" w14:textId="77777777" w:rsidR="000B1881" w:rsidRDefault="000B1881">
      <w:pPr>
        <w:rPr>
          <w:rFonts w:ascii="Times New Roman" w:eastAsia="Times New Roman" w:hAnsi="Times New Roman" w:cs="Times New Roman"/>
          <w:sz w:val="24"/>
          <w:szCs w:val="24"/>
        </w:rPr>
      </w:pPr>
    </w:p>
    <w:p w14:paraId="3C7A48AE" w14:textId="77777777" w:rsidR="000B1881" w:rsidRDefault="00660B0B">
      <w:pPr>
        <w:rPr>
          <w:rFonts w:ascii="Times New Roman" w:eastAsia="Times New Roman" w:hAnsi="Times New Roman" w:cs="Times New Roman"/>
          <w:i/>
          <w:sz w:val="24"/>
          <w:szCs w:val="24"/>
        </w:rPr>
      </w:pPr>
      <w:r>
        <w:rPr>
          <w:rFonts w:ascii="Times New Roman" w:eastAsia="Times New Roman" w:hAnsi="Times New Roman" w:cs="Times New Roman"/>
          <w:sz w:val="24"/>
          <w:szCs w:val="24"/>
          <w:u w:val="none"/>
        </w:rPr>
        <w:t xml:space="preserve">4.2.2.  </w:t>
      </w:r>
      <w:r>
        <w:rPr>
          <w:rFonts w:ascii="Times New Roman" w:eastAsia="Times New Roman" w:hAnsi="Times New Roman" w:cs="Times New Roman"/>
          <w:i/>
          <w:sz w:val="24"/>
          <w:szCs w:val="24"/>
        </w:rPr>
        <w:t>Peeli Aat</w:t>
      </w:r>
    </w:p>
    <w:p w14:paraId="3A43076A"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8803CEF" w14:textId="77777777" w:rsidR="000B1881" w:rsidRDefault="00660B0B">
      <w:pPr>
        <w:rPr>
          <w:rFonts w:ascii="Times New Roman" w:eastAsia="Times New Roman" w:hAnsi="Times New Roman" w:cs="Times New Roman"/>
          <w:i/>
          <w:sz w:val="24"/>
          <w:szCs w:val="24"/>
          <w:u w:val="none"/>
        </w:rPr>
      </w:pPr>
      <w:r>
        <w:rPr>
          <w:rFonts w:ascii="Times New Roman" w:eastAsia="Times New Roman" w:hAnsi="Times New Roman" w:cs="Times New Roman"/>
          <w:sz w:val="24"/>
          <w:szCs w:val="24"/>
          <w:u w:val="none"/>
        </w:rPr>
        <w:t xml:space="preserve">After </w:t>
      </w:r>
      <w:r>
        <w:rPr>
          <w:rFonts w:ascii="Times New Roman" w:eastAsia="Times New Roman" w:hAnsi="Times New Roman" w:cs="Times New Roman"/>
          <w:i/>
          <w:sz w:val="24"/>
          <w:szCs w:val="24"/>
          <w:u w:val="none"/>
        </w:rPr>
        <w:t>namme kuripo</w:t>
      </w:r>
      <w:r>
        <w:rPr>
          <w:rFonts w:ascii="Times New Roman" w:eastAsia="Times New Roman" w:hAnsi="Times New Roman" w:cs="Times New Roman"/>
          <w:sz w:val="24"/>
          <w:szCs w:val="24"/>
          <w:u w:val="none"/>
        </w:rPr>
        <w:t xml:space="preserve">, the villagers spend days leading up to the main festival performing various rituals and preparing for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The roads leading up to the temple are spruced up by de-weeding the ground and removing pebbles along the paths leading up to the temple. The</w:t>
      </w:r>
      <w:r>
        <w:rPr>
          <w:rFonts w:ascii="Times New Roman" w:eastAsia="Times New Roman" w:hAnsi="Times New Roman" w:cs="Times New Roman"/>
          <w:sz w:val="24"/>
          <w:szCs w:val="24"/>
          <w:u w:val="none"/>
        </w:rPr>
        <w:t xml:space="preserve"> temple premis is given a makeover in preparation for the </w:t>
      </w:r>
      <w:r>
        <w:rPr>
          <w:rFonts w:ascii="Times New Roman" w:eastAsia="Times New Roman" w:hAnsi="Times New Roman" w:cs="Times New Roman"/>
          <w:i/>
          <w:sz w:val="24"/>
          <w:szCs w:val="24"/>
          <w:u w:val="none"/>
        </w:rPr>
        <w:t>namme.</w:t>
      </w:r>
    </w:p>
    <w:p w14:paraId="2AAE64FB" w14:textId="77777777" w:rsidR="000B1881" w:rsidRDefault="00660B0B">
      <w:pPr>
        <w:rPr>
          <w:rFonts w:ascii="Times New Roman" w:eastAsia="Times New Roman" w:hAnsi="Times New Roman" w:cs="Times New Roman"/>
          <w:i/>
          <w:sz w:val="24"/>
          <w:szCs w:val="24"/>
          <w:u w:val="none"/>
        </w:rPr>
      </w:pPr>
      <w:r>
        <w:rPr>
          <w:rFonts w:ascii="Times New Roman" w:eastAsia="Times New Roman" w:hAnsi="Times New Roman" w:cs="Times New Roman"/>
          <w:i/>
          <w:sz w:val="24"/>
          <w:szCs w:val="24"/>
          <w:u w:val="none"/>
        </w:rPr>
        <w:t>Peeli Aat</w:t>
      </w:r>
      <w:r>
        <w:rPr>
          <w:rFonts w:ascii="Times New Roman" w:eastAsia="Times New Roman" w:hAnsi="Times New Roman" w:cs="Times New Roman"/>
          <w:sz w:val="24"/>
          <w:szCs w:val="24"/>
          <w:u w:val="none"/>
        </w:rPr>
        <w:t xml:space="preserve">, a traditional dance is performed by a male member of the Kuttanda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is split into two and one of the parts of this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holds this responsibility). </w:t>
      </w:r>
      <w:r>
        <w:rPr>
          <w:rFonts w:ascii="Times New Roman" w:eastAsia="Times New Roman" w:hAnsi="Times New Roman" w:cs="Times New Roman"/>
          <w:i/>
          <w:sz w:val="24"/>
          <w:szCs w:val="24"/>
          <w:u w:val="none"/>
        </w:rPr>
        <w:t>Peeli Aat</w:t>
      </w:r>
      <w:r>
        <w:rPr>
          <w:rFonts w:ascii="Times New Roman" w:eastAsia="Times New Roman" w:hAnsi="Times New Roman" w:cs="Times New Roman"/>
          <w:sz w:val="24"/>
          <w:szCs w:val="24"/>
          <w:u w:val="none"/>
        </w:rPr>
        <w:t xml:space="preserve"> is perfor</w:t>
      </w:r>
      <w:r>
        <w:rPr>
          <w:rFonts w:ascii="Times New Roman" w:eastAsia="Times New Roman" w:hAnsi="Times New Roman" w:cs="Times New Roman"/>
          <w:sz w:val="24"/>
          <w:szCs w:val="24"/>
          <w:u w:val="none"/>
        </w:rPr>
        <w:t xml:space="preserve">med 101 times around a stone called </w:t>
      </w:r>
      <w:r>
        <w:rPr>
          <w:rFonts w:ascii="Times New Roman" w:eastAsia="Times New Roman" w:hAnsi="Times New Roman" w:cs="Times New Roman"/>
          <w:i/>
          <w:sz w:val="24"/>
          <w:szCs w:val="24"/>
          <w:u w:val="none"/>
        </w:rPr>
        <w:t xml:space="preserve">Peeli Kall </w:t>
      </w:r>
      <w:r>
        <w:rPr>
          <w:rFonts w:ascii="Times New Roman" w:eastAsia="Times New Roman" w:hAnsi="Times New Roman" w:cs="Times New Roman"/>
          <w:sz w:val="24"/>
          <w:szCs w:val="24"/>
          <w:u w:val="none"/>
        </w:rPr>
        <w:t xml:space="preserve">located outside the main temple gate. The dancer holds a bunch of peacock feathers and is dressed in a white </w:t>
      </w:r>
      <w:r>
        <w:rPr>
          <w:rFonts w:ascii="Times New Roman" w:eastAsia="Times New Roman" w:hAnsi="Times New Roman" w:cs="Times New Roman"/>
          <w:i/>
          <w:sz w:val="24"/>
          <w:szCs w:val="24"/>
          <w:u w:val="none"/>
        </w:rPr>
        <w:t>kuppiya</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 xml:space="preserve">meda </w:t>
      </w:r>
      <w:r>
        <w:rPr>
          <w:rFonts w:ascii="Times New Roman" w:eastAsia="Times New Roman" w:hAnsi="Times New Roman" w:cs="Times New Roman"/>
          <w:sz w:val="24"/>
          <w:szCs w:val="24"/>
          <w:u w:val="none"/>
        </w:rPr>
        <w:t>(Harijan man who plays a drum) and four Kodava men play the dhol (drum) while sing</w:t>
      </w:r>
      <w:r>
        <w:rPr>
          <w:rFonts w:ascii="Times New Roman" w:eastAsia="Times New Roman" w:hAnsi="Times New Roman" w:cs="Times New Roman"/>
          <w:sz w:val="24"/>
          <w:szCs w:val="24"/>
          <w:u w:val="none"/>
        </w:rPr>
        <w:t xml:space="preserve">ing the Bhadrakali song. This dance is usually performed  for 1, 3, 5 or 7 days (odd numbers only), with the last day being the day before the </w:t>
      </w:r>
      <w:r>
        <w:rPr>
          <w:rFonts w:ascii="Times New Roman" w:eastAsia="Times New Roman" w:hAnsi="Times New Roman" w:cs="Times New Roman"/>
          <w:i/>
          <w:sz w:val="24"/>
          <w:szCs w:val="24"/>
          <w:u w:val="none"/>
        </w:rPr>
        <w:t>Pattani.</w:t>
      </w:r>
    </w:p>
    <w:p w14:paraId="7F64C7F2"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8579C27" w14:textId="77777777" w:rsidR="000B1881" w:rsidRDefault="000B1881">
      <w:pPr>
        <w:rPr>
          <w:rFonts w:ascii="Times New Roman" w:eastAsia="Times New Roman" w:hAnsi="Times New Roman" w:cs="Times New Roman"/>
          <w:sz w:val="24"/>
          <w:szCs w:val="24"/>
        </w:rPr>
      </w:pPr>
    </w:p>
    <w:p w14:paraId="340E6D25"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A082620" wp14:editId="25AB8573">
            <wp:extent cx="4986338" cy="2779993"/>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4986338" cy="2779993"/>
                    </a:xfrm>
                    <a:prstGeom prst="rect">
                      <a:avLst/>
                    </a:prstGeom>
                    <a:ln/>
                  </pic:spPr>
                </pic:pic>
              </a:graphicData>
            </a:graphic>
          </wp:inline>
        </w:drawing>
      </w:r>
    </w:p>
    <w:p w14:paraId="287DEA47" w14:textId="77777777" w:rsidR="000B1881" w:rsidRDefault="00660B0B">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Image 8. Peeli Kall around which the Peeli Aat is performed</w:t>
      </w:r>
    </w:p>
    <w:p w14:paraId="0191645D" w14:textId="77777777" w:rsidR="000B1881" w:rsidRDefault="000B1881">
      <w:pPr>
        <w:rPr>
          <w:rFonts w:ascii="Times New Roman" w:eastAsia="Times New Roman" w:hAnsi="Times New Roman" w:cs="Times New Roman"/>
          <w:sz w:val="24"/>
          <w:szCs w:val="24"/>
        </w:rPr>
      </w:pPr>
    </w:p>
    <w:p w14:paraId="41C3EA99" w14:textId="77777777" w:rsidR="000B1881" w:rsidRDefault="00660B0B">
      <w:pPr>
        <w:rPr>
          <w:rFonts w:ascii="Times New Roman" w:eastAsia="Times New Roman" w:hAnsi="Times New Roman" w:cs="Times New Roman"/>
          <w:i/>
          <w:sz w:val="24"/>
          <w:szCs w:val="24"/>
        </w:rPr>
      </w:pPr>
      <w:r>
        <w:rPr>
          <w:rFonts w:ascii="Times New Roman" w:eastAsia="Times New Roman" w:hAnsi="Times New Roman" w:cs="Times New Roman"/>
          <w:sz w:val="24"/>
          <w:szCs w:val="24"/>
          <w:u w:val="none"/>
        </w:rPr>
        <w:t xml:space="preserve">4.2.3. </w:t>
      </w:r>
      <w:r>
        <w:rPr>
          <w:rFonts w:ascii="Times New Roman" w:eastAsia="Times New Roman" w:hAnsi="Times New Roman" w:cs="Times New Roman"/>
          <w:i/>
          <w:sz w:val="24"/>
          <w:szCs w:val="24"/>
        </w:rPr>
        <w:t>Pattani</w:t>
      </w:r>
    </w:p>
    <w:p w14:paraId="140BCCDF"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3BF4B6C"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The day before the </w:t>
      </w:r>
      <w:r>
        <w:rPr>
          <w:rFonts w:ascii="Times New Roman" w:eastAsia="Times New Roman" w:hAnsi="Times New Roman" w:cs="Times New Roman"/>
          <w:i/>
          <w:sz w:val="24"/>
          <w:szCs w:val="24"/>
          <w:u w:val="none"/>
        </w:rPr>
        <w:t>Ku</w:t>
      </w:r>
      <w:r>
        <w:rPr>
          <w:rFonts w:ascii="Times New Roman" w:eastAsia="Times New Roman" w:hAnsi="Times New Roman" w:cs="Times New Roman"/>
          <w:i/>
          <w:sz w:val="24"/>
          <w:szCs w:val="24"/>
          <w:u w:val="none"/>
        </w:rPr>
        <w:t>dare</w:t>
      </w:r>
      <w:r>
        <w:rPr>
          <w:rFonts w:ascii="Times New Roman" w:eastAsia="Times New Roman" w:hAnsi="Times New Roman" w:cs="Times New Roman"/>
          <w:sz w:val="24"/>
          <w:szCs w:val="24"/>
          <w:u w:val="none"/>
        </w:rPr>
        <w:t xml:space="preserve"> (first day of the main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is called </w:t>
      </w:r>
      <w:r>
        <w:rPr>
          <w:rFonts w:ascii="Times New Roman" w:eastAsia="Times New Roman" w:hAnsi="Times New Roman" w:cs="Times New Roman"/>
          <w:i/>
          <w:sz w:val="24"/>
          <w:szCs w:val="24"/>
          <w:u w:val="none"/>
        </w:rPr>
        <w:t>Pattani</w:t>
      </w:r>
      <w:r>
        <w:rPr>
          <w:rFonts w:ascii="Times New Roman" w:eastAsia="Times New Roman" w:hAnsi="Times New Roman" w:cs="Times New Roman"/>
          <w:sz w:val="24"/>
          <w:szCs w:val="24"/>
          <w:u w:val="none"/>
        </w:rPr>
        <w:t xml:space="preserve">. The day starts with members of the Harijana community meeting at their </w:t>
      </w:r>
      <w:r>
        <w:rPr>
          <w:rFonts w:ascii="Times New Roman" w:eastAsia="Times New Roman" w:hAnsi="Times New Roman" w:cs="Times New Roman"/>
          <w:i/>
          <w:sz w:val="24"/>
          <w:szCs w:val="24"/>
          <w:u w:val="none"/>
        </w:rPr>
        <w:t>ambala</w:t>
      </w:r>
      <w:r>
        <w:rPr>
          <w:rFonts w:ascii="Times New Roman" w:eastAsia="Times New Roman" w:hAnsi="Times New Roman" w:cs="Times New Roman"/>
          <w:sz w:val="24"/>
          <w:szCs w:val="24"/>
          <w:u w:val="none"/>
        </w:rPr>
        <w:t xml:space="preserve"> (holy shrine located near their </w:t>
      </w:r>
      <w:r>
        <w:rPr>
          <w:rFonts w:ascii="Times New Roman" w:eastAsia="Times New Roman" w:hAnsi="Times New Roman" w:cs="Times New Roman"/>
          <w:sz w:val="24"/>
          <w:szCs w:val="24"/>
          <w:u w:val="none"/>
        </w:rPr>
        <w:lastRenderedPageBreak/>
        <w:t xml:space="preserve">colony) and each </w:t>
      </w:r>
      <w:r>
        <w:rPr>
          <w:rFonts w:ascii="Times New Roman" w:eastAsia="Times New Roman" w:hAnsi="Times New Roman" w:cs="Times New Roman"/>
          <w:i/>
          <w:sz w:val="24"/>
          <w:szCs w:val="24"/>
          <w:u w:val="none"/>
        </w:rPr>
        <w:t xml:space="preserve">kudi </w:t>
      </w:r>
      <w:r>
        <w:rPr>
          <w:rFonts w:ascii="Times New Roman" w:eastAsia="Times New Roman" w:hAnsi="Times New Roman" w:cs="Times New Roman"/>
          <w:sz w:val="24"/>
          <w:szCs w:val="24"/>
          <w:u w:val="none"/>
        </w:rPr>
        <w:t>offers a fowl to the gods. This ceremony happens at dawn after which they have a meal of rice and curry made with the fowls that are offered to the deity. Post the early morning meal, they are not supposed to eat anything during the day. The Kodavas too, a</w:t>
      </w:r>
      <w:r>
        <w:rPr>
          <w:rFonts w:ascii="Times New Roman" w:eastAsia="Times New Roman" w:hAnsi="Times New Roman" w:cs="Times New Roman"/>
          <w:sz w:val="24"/>
          <w:szCs w:val="24"/>
          <w:u w:val="none"/>
        </w:rPr>
        <w:t>re not supposed to eat anything during the day. However it is not uncommon to find people refraining from rice or rice-based items but eating other grains and vegetables. The villagers get together to clean the area surrounding the temple while the path up</w:t>
      </w:r>
      <w:r>
        <w:rPr>
          <w:rFonts w:ascii="Times New Roman" w:eastAsia="Times New Roman" w:hAnsi="Times New Roman" w:cs="Times New Roman"/>
          <w:sz w:val="24"/>
          <w:szCs w:val="24"/>
          <w:u w:val="none"/>
        </w:rPr>
        <w:t xml:space="preserve"> to the temple is decorated with </w:t>
      </w:r>
      <w:r>
        <w:rPr>
          <w:rFonts w:ascii="Times New Roman" w:eastAsia="Times New Roman" w:hAnsi="Times New Roman" w:cs="Times New Roman"/>
          <w:i/>
          <w:sz w:val="24"/>
          <w:szCs w:val="24"/>
          <w:u w:val="none"/>
        </w:rPr>
        <w:t>thorana</w:t>
      </w:r>
      <w:r>
        <w:rPr>
          <w:rFonts w:ascii="Times New Roman" w:eastAsia="Times New Roman" w:hAnsi="Times New Roman" w:cs="Times New Roman"/>
          <w:sz w:val="24"/>
          <w:szCs w:val="24"/>
          <w:u w:val="none"/>
        </w:rPr>
        <w:t xml:space="preserve"> (symbolic of most hindu festivities). Villagers perform a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called </w:t>
      </w:r>
      <w:r>
        <w:rPr>
          <w:rFonts w:ascii="Times New Roman" w:eastAsia="Times New Roman" w:hAnsi="Times New Roman" w:cs="Times New Roman"/>
          <w:i/>
          <w:sz w:val="24"/>
          <w:szCs w:val="24"/>
          <w:u w:val="none"/>
        </w:rPr>
        <w:t>Naga Pooje</w:t>
      </w:r>
      <w:r>
        <w:rPr>
          <w:rFonts w:ascii="Times New Roman" w:eastAsia="Times New Roman" w:hAnsi="Times New Roman" w:cs="Times New Roman"/>
          <w:sz w:val="24"/>
          <w:szCs w:val="24"/>
          <w:u w:val="none"/>
        </w:rPr>
        <w:t xml:space="preserve"> at the </w:t>
      </w:r>
      <w:r>
        <w:rPr>
          <w:rFonts w:ascii="Times New Roman" w:eastAsia="Times New Roman" w:hAnsi="Times New Roman" w:cs="Times New Roman"/>
          <w:i/>
          <w:sz w:val="24"/>
          <w:szCs w:val="24"/>
          <w:u w:val="none"/>
        </w:rPr>
        <w:t>Nagasthana</w:t>
      </w:r>
      <w:r>
        <w:rPr>
          <w:rFonts w:ascii="Times New Roman" w:eastAsia="Times New Roman" w:hAnsi="Times New Roman" w:cs="Times New Roman"/>
          <w:sz w:val="24"/>
          <w:szCs w:val="24"/>
          <w:u w:val="none"/>
        </w:rPr>
        <w:t xml:space="preserve"> which is near the tank belonging to the Maletira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This tank is located about half a kilometer from the temple </w:t>
      </w:r>
      <w:r>
        <w:rPr>
          <w:rFonts w:ascii="Times New Roman" w:eastAsia="Times New Roman" w:hAnsi="Times New Roman" w:cs="Times New Roman"/>
          <w:sz w:val="24"/>
          <w:szCs w:val="24"/>
          <w:u w:val="none"/>
        </w:rPr>
        <w:t xml:space="preserve">near the Maletira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w:t>
      </w:r>
    </w:p>
    <w:p w14:paraId="7CBD41DA" w14:textId="77777777" w:rsidR="000B1881" w:rsidRDefault="000B1881">
      <w:pPr>
        <w:rPr>
          <w:rFonts w:ascii="Times New Roman" w:eastAsia="Times New Roman" w:hAnsi="Times New Roman" w:cs="Times New Roman"/>
          <w:sz w:val="24"/>
          <w:szCs w:val="24"/>
          <w:u w:val="none"/>
        </w:rPr>
      </w:pPr>
    </w:p>
    <w:p w14:paraId="03943D50"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Pattani Putt:</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Kuvale Putt</w:t>
      </w:r>
      <w:r>
        <w:rPr>
          <w:rFonts w:ascii="Times New Roman" w:eastAsia="Times New Roman" w:hAnsi="Times New Roman" w:cs="Times New Roman"/>
          <w:sz w:val="24"/>
          <w:szCs w:val="24"/>
          <w:u w:val="none"/>
        </w:rPr>
        <w:t xml:space="preserve"> (snack made with the extract of ripe jackfruit and mixed with coarsely ground rice and steamed in a leaf called </w:t>
      </w:r>
      <w:r>
        <w:rPr>
          <w:rFonts w:ascii="Times New Roman" w:eastAsia="Times New Roman" w:hAnsi="Times New Roman" w:cs="Times New Roman"/>
          <w:i/>
          <w:sz w:val="24"/>
          <w:szCs w:val="24"/>
          <w:u w:val="none"/>
        </w:rPr>
        <w:t>Kuvale</w:t>
      </w:r>
      <w:r>
        <w:rPr>
          <w:rFonts w:ascii="Times New Roman" w:eastAsia="Times New Roman" w:hAnsi="Times New Roman" w:cs="Times New Roman"/>
          <w:sz w:val="24"/>
          <w:szCs w:val="24"/>
          <w:u w:val="none"/>
        </w:rPr>
        <w:t xml:space="preserve"> leaf) is a symbolic snack made during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Each family in Kukloor prepare</w:t>
      </w:r>
      <w:r>
        <w:rPr>
          <w:rFonts w:ascii="Times New Roman" w:eastAsia="Times New Roman" w:hAnsi="Times New Roman" w:cs="Times New Roman"/>
          <w:sz w:val="24"/>
          <w:szCs w:val="24"/>
          <w:u w:val="none"/>
        </w:rPr>
        <w:t xml:space="preserve">s </w:t>
      </w:r>
      <w:r>
        <w:rPr>
          <w:rFonts w:ascii="Times New Roman" w:eastAsia="Times New Roman" w:hAnsi="Times New Roman" w:cs="Times New Roman"/>
          <w:i/>
          <w:sz w:val="24"/>
          <w:szCs w:val="24"/>
          <w:u w:val="none"/>
        </w:rPr>
        <w:t>Kuvale Putt</w:t>
      </w:r>
      <w:r>
        <w:rPr>
          <w:rFonts w:ascii="Times New Roman" w:eastAsia="Times New Roman" w:hAnsi="Times New Roman" w:cs="Times New Roman"/>
          <w:sz w:val="24"/>
          <w:szCs w:val="24"/>
          <w:u w:val="none"/>
        </w:rPr>
        <w:t xml:space="preserve"> during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In the afternoon, male members and children of the Harijana community who have been fasting since their early morning meal, proceed to the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of the Monnanda okka. There they are served </w:t>
      </w:r>
      <w:r>
        <w:rPr>
          <w:rFonts w:ascii="Times New Roman" w:eastAsia="Times New Roman" w:hAnsi="Times New Roman" w:cs="Times New Roman"/>
          <w:i/>
          <w:sz w:val="24"/>
          <w:szCs w:val="24"/>
          <w:u w:val="none"/>
        </w:rPr>
        <w:t>Kuvale Put</w:t>
      </w:r>
      <w:r>
        <w:rPr>
          <w:rFonts w:ascii="Times New Roman" w:eastAsia="Times New Roman" w:hAnsi="Times New Roman" w:cs="Times New Roman"/>
          <w:sz w:val="24"/>
          <w:szCs w:val="24"/>
          <w:u w:val="none"/>
        </w:rPr>
        <w:t xml:space="preserve">t with </w:t>
      </w:r>
      <w:r>
        <w:rPr>
          <w:rFonts w:ascii="Times New Roman" w:eastAsia="Times New Roman" w:hAnsi="Times New Roman" w:cs="Times New Roman"/>
          <w:i/>
          <w:sz w:val="24"/>
          <w:szCs w:val="24"/>
          <w:u w:val="none"/>
        </w:rPr>
        <w:t>Chekke curry</w:t>
      </w:r>
      <w:r>
        <w:rPr>
          <w:rFonts w:ascii="Times New Roman" w:eastAsia="Times New Roman" w:hAnsi="Times New Roman" w:cs="Times New Roman"/>
          <w:sz w:val="24"/>
          <w:szCs w:val="24"/>
          <w:u w:val="none"/>
        </w:rPr>
        <w:t>.</w:t>
      </w:r>
    </w:p>
    <w:p w14:paraId="6900D5F1" w14:textId="77777777" w:rsidR="000B1881" w:rsidRDefault="000B1881">
      <w:pPr>
        <w:rPr>
          <w:rFonts w:ascii="Times New Roman" w:eastAsia="Times New Roman" w:hAnsi="Times New Roman" w:cs="Times New Roman"/>
          <w:sz w:val="24"/>
          <w:szCs w:val="24"/>
        </w:rPr>
      </w:pPr>
    </w:p>
    <w:p w14:paraId="601C5B03"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4.2.4. </w:t>
      </w:r>
      <w:r>
        <w:rPr>
          <w:rFonts w:ascii="Times New Roman" w:eastAsia="Times New Roman" w:hAnsi="Times New Roman" w:cs="Times New Roman"/>
          <w:i/>
          <w:sz w:val="24"/>
          <w:szCs w:val="24"/>
        </w:rPr>
        <w:t>Kombu Urupo</w:t>
      </w:r>
      <w:r>
        <w:rPr>
          <w:rFonts w:ascii="Times New Roman" w:eastAsia="Times New Roman" w:hAnsi="Times New Roman" w:cs="Times New Roman"/>
          <w:sz w:val="24"/>
          <w:szCs w:val="24"/>
        </w:rPr>
        <w:t xml:space="preserve"> and dinner preparation</w:t>
      </w:r>
    </w:p>
    <w:p w14:paraId="3ADC6179"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3944190"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Kombu</w:t>
      </w:r>
      <w:r>
        <w:rPr>
          <w:rFonts w:ascii="Times New Roman" w:eastAsia="Times New Roman" w:hAnsi="Times New Roman" w:cs="Times New Roman"/>
          <w:sz w:val="24"/>
          <w:szCs w:val="24"/>
          <w:u w:val="none"/>
        </w:rPr>
        <w:t xml:space="preserve"> (horn) is a very important instrument for Kodavas. Besides being an integral part of the </w:t>
      </w: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xml:space="preserve">, it has been used as a means of communication for ages. On the day of </w:t>
      </w:r>
      <w:r>
        <w:rPr>
          <w:rFonts w:ascii="Times New Roman" w:eastAsia="Times New Roman" w:hAnsi="Times New Roman" w:cs="Times New Roman"/>
          <w:i/>
          <w:sz w:val="24"/>
          <w:szCs w:val="24"/>
          <w:u w:val="none"/>
        </w:rPr>
        <w:t>Pattani</w:t>
      </w:r>
      <w:r>
        <w:rPr>
          <w:rFonts w:ascii="Times New Roman" w:eastAsia="Times New Roman" w:hAnsi="Times New Roman" w:cs="Times New Roman"/>
          <w:sz w:val="24"/>
          <w:szCs w:val="24"/>
          <w:u w:val="none"/>
        </w:rPr>
        <w:t>, the men of the village (</w:t>
      </w:r>
      <w:r>
        <w:rPr>
          <w:rFonts w:ascii="Times New Roman" w:eastAsia="Times New Roman" w:hAnsi="Times New Roman" w:cs="Times New Roman"/>
          <w:i/>
          <w:sz w:val="24"/>
          <w:szCs w:val="24"/>
          <w:u w:val="none"/>
        </w:rPr>
        <w:t>oorkaara,</w:t>
      </w:r>
      <w:r>
        <w:rPr>
          <w:rFonts w:ascii="Times New Roman" w:eastAsia="Times New Roman" w:hAnsi="Times New Roman" w:cs="Times New Roman"/>
          <w:sz w:val="24"/>
          <w:szCs w:val="24"/>
          <w:u w:val="none"/>
        </w:rPr>
        <w:t xml:space="preserve"> which includes Kodavas and Harijanas) gather at Adhisthana or </w:t>
      </w:r>
      <w:r>
        <w:rPr>
          <w:rFonts w:ascii="Times New Roman" w:eastAsia="Times New Roman" w:hAnsi="Times New Roman" w:cs="Times New Roman"/>
          <w:i/>
          <w:sz w:val="24"/>
          <w:szCs w:val="24"/>
          <w:u w:val="none"/>
        </w:rPr>
        <w:t>Nengotte Kall</w:t>
      </w:r>
      <w:r>
        <w:rPr>
          <w:rFonts w:ascii="Times New Roman" w:eastAsia="Times New Roman" w:hAnsi="Times New Roman" w:cs="Times New Roman"/>
          <w:sz w:val="24"/>
          <w:szCs w:val="24"/>
          <w:u w:val="none"/>
        </w:rPr>
        <w:t xml:space="preserve"> (location where the Thathanda ajja was first possessed by Maathai)</w:t>
      </w:r>
      <w:r>
        <w:rPr>
          <w:rFonts w:ascii="Times New Roman" w:eastAsia="Times New Roman" w:hAnsi="Times New Roman" w:cs="Times New Roman"/>
          <w:sz w:val="24"/>
          <w:szCs w:val="24"/>
          <w:u w:val="none"/>
        </w:rPr>
        <w:t xml:space="preserve"> at around 8 pm. </w:t>
      </w:r>
      <w:r>
        <w:rPr>
          <w:rFonts w:ascii="Times New Roman" w:eastAsia="Times New Roman" w:hAnsi="Times New Roman" w:cs="Times New Roman"/>
          <w:i/>
          <w:sz w:val="24"/>
          <w:szCs w:val="24"/>
          <w:u w:val="none"/>
        </w:rPr>
        <w:t>Valaga kaara</w:t>
      </w:r>
      <w:r>
        <w:rPr>
          <w:rFonts w:ascii="Times New Roman" w:eastAsia="Times New Roman" w:hAnsi="Times New Roman" w:cs="Times New Roman"/>
          <w:sz w:val="24"/>
          <w:szCs w:val="24"/>
          <w:u w:val="none"/>
        </w:rPr>
        <w:t xml:space="preserve"> (Harijana troop playing the valaga) blow the </w:t>
      </w:r>
      <w:r>
        <w:rPr>
          <w:rFonts w:ascii="Times New Roman" w:eastAsia="Times New Roman" w:hAnsi="Times New Roman" w:cs="Times New Roman"/>
          <w:i/>
          <w:sz w:val="24"/>
          <w:szCs w:val="24"/>
          <w:u w:val="none"/>
        </w:rPr>
        <w:t>kombu</w:t>
      </w:r>
      <w:r>
        <w:rPr>
          <w:rFonts w:ascii="Times New Roman" w:eastAsia="Times New Roman" w:hAnsi="Times New Roman" w:cs="Times New Roman"/>
          <w:sz w:val="24"/>
          <w:szCs w:val="24"/>
          <w:u w:val="none"/>
        </w:rPr>
        <w:t xml:space="preserve"> which is considered the signal for all the Kodava women in the village to start making dinner. This process is of essentially making rice that they were forbidden from eating </w:t>
      </w:r>
      <w:r>
        <w:rPr>
          <w:rFonts w:ascii="Times New Roman" w:eastAsia="Times New Roman" w:hAnsi="Times New Roman" w:cs="Times New Roman"/>
          <w:sz w:val="24"/>
          <w:szCs w:val="24"/>
          <w:u w:val="none"/>
        </w:rPr>
        <w:t xml:space="preserve">all day. This does not apply to the Harijana women as their </w:t>
      </w:r>
      <w:r>
        <w:rPr>
          <w:rFonts w:ascii="Times New Roman" w:eastAsia="Times New Roman" w:hAnsi="Times New Roman" w:cs="Times New Roman"/>
          <w:i/>
          <w:sz w:val="24"/>
          <w:szCs w:val="24"/>
          <w:u w:val="none"/>
        </w:rPr>
        <w:t>Pattani</w:t>
      </w:r>
      <w:r>
        <w:rPr>
          <w:rFonts w:ascii="Times New Roman" w:eastAsia="Times New Roman" w:hAnsi="Times New Roman" w:cs="Times New Roman"/>
          <w:sz w:val="24"/>
          <w:szCs w:val="24"/>
          <w:u w:val="none"/>
        </w:rPr>
        <w:t xml:space="preserve"> lasts two days (explained in the subsequent section). </w:t>
      </w:r>
    </w:p>
    <w:p w14:paraId="59A40CA6"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While the women start making dinner upon hearing the </w:t>
      </w:r>
      <w:r>
        <w:rPr>
          <w:rFonts w:ascii="Times New Roman" w:eastAsia="Times New Roman" w:hAnsi="Times New Roman" w:cs="Times New Roman"/>
          <w:i/>
          <w:sz w:val="24"/>
          <w:szCs w:val="24"/>
          <w:u w:val="none"/>
        </w:rPr>
        <w:t>kombu</w:t>
      </w:r>
      <w:r>
        <w:rPr>
          <w:rFonts w:ascii="Times New Roman" w:eastAsia="Times New Roman" w:hAnsi="Times New Roman" w:cs="Times New Roman"/>
          <w:sz w:val="24"/>
          <w:szCs w:val="24"/>
          <w:u w:val="none"/>
        </w:rPr>
        <w:t xml:space="preserve"> the men and male children assemble at </w:t>
      </w:r>
      <w:r>
        <w:rPr>
          <w:rFonts w:ascii="Times New Roman" w:eastAsia="Times New Roman" w:hAnsi="Times New Roman" w:cs="Times New Roman"/>
          <w:i/>
          <w:sz w:val="24"/>
          <w:szCs w:val="24"/>
          <w:u w:val="none"/>
        </w:rPr>
        <w:t>Nengotte Kall</w:t>
      </w:r>
      <w:r>
        <w:rPr>
          <w:rFonts w:ascii="Times New Roman" w:eastAsia="Times New Roman" w:hAnsi="Times New Roman" w:cs="Times New Roman"/>
          <w:sz w:val="24"/>
          <w:szCs w:val="24"/>
          <w:u w:val="none"/>
        </w:rPr>
        <w:t xml:space="preserve">. This is where the details of schedule and activities of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are finalized. It may be noted that while the rituals and customs of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are already in place, the exact time, subtle responsibili</w:t>
      </w:r>
      <w:r>
        <w:rPr>
          <w:rFonts w:ascii="Times New Roman" w:eastAsia="Times New Roman" w:hAnsi="Times New Roman" w:cs="Times New Roman"/>
          <w:sz w:val="24"/>
          <w:szCs w:val="24"/>
          <w:u w:val="none"/>
        </w:rPr>
        <w:t xml:space="preserve">ties etc. vary and are finalized on the day of the </w:t>
      </w:r>
      <w:r>
        <w:rPr>
          <w:rFonts w:ascii="Times New Roman" w:eastAsia="Times New Roman" w:hAnsi="Times New Roman" w:cs="Times New Roman"/>
          <w:i/>
          <w:sz w:val="24"/>
          <w:szCs w:val="24"/>
          <w:u w:val="none"/>
        </w:rPr>
        <w:t>Pattani</w:t>
      </w:r>
      <w:r>
        <w:rPr>
          <w:rFonts w:ascii="Times New Roman" w:eastAsia="Times New Roman" w:hAnsi="Times New Roman" w:cs="Times New Roman"/>
          <w:sz w:val="24"/>
          <w:szCs w:val="24"/>
          <w:u w:val="none"/>
        </w:rPr>
        <w:t xml:space="preserve"> at </w:t>
      </w:r>
      <w:r>
        <w:rPr>
          <w:rFonts w:ascii="Times New Roman" w:eastAsia="Times New Roman" w:hAnsi="Times New Roman" w:cs="Times New Roman"/>
          <w:i/>
          <w:sz w:val="24"/>
          <w:szCs w:val="24"/>
          <w:u w:val="none"/>
        </w:rPr>
        <w:t>Nengote Kall</w:t>
      </w:r>
      <w:r>
        <w:rPr>
          <w:rFonts w:ascii="Times New Roman" w:eastAsia="Times New Roman" w:hAnsi="Times New Roman" w:cs="Times New Roman"/>
          <w:sz w:val="24"/>
          <w:szCs w:val="24"/>
          <w:u w:val="none"/>
        </w:rPr>
        <w:t xml:space="preserve">. </w:t>
      </w:r>
    </w:p>
    <w:p w14:paraId="05862642"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The priest starts the rituals with a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to Maathai and four Kodava men sing the Bhardrakali song beating the drums. The </w:t>
      </w:r>
      <w:r>
        <w:rPr>
          <w:rFonts w:ascii="Times New Roman" w:eastAsia="Times New Roman" w:hAnsi="Times New Roman" w:cs="Times New Roman"/>
          <w:i/>
          <w:sz w:val="24"/>
          <w:szCs w:val="24"/>
          <w:u w:val="none"/>
        </w:rPr>
        <w:t>Thirvalakaaras</w:t>
      </w:r>
      <w:r>
        <w:rPr>
          <w:rFonts w:ascii="Times New Roman" w:eastAsia="Times New Roman" w:hAnsi="Times New Roman" w:cs="Times New Roman"/>
          <w:sz w:val="24"/>
          <w:szCs w:val="24"/>
          <w:u w:val="none"/>
        </w:rPr>
        <w:t xml:space="preserve"> get possessed and give specific instructi</w:t>
      </w:r>
      <w:r>
        <w:rPr>
          <w:rFonts w:ascii="Times New Roman" w:eastAsia="Times New Roman" w:hAnsi="Times New Roman" w:cs="Times New Roman"/>
          <w:sz w:val="24"/>
          <w:szCs w:val="24"/>
          <w:u w:val="none"/>
        </w:rPr>
        <w:t xml:space="preserve">ons to the villagers on how the </w:t>
      </w:r>
      <w:r>
        <w:rPr>
          <w:rFonts w:ascii="Times New Roman" w:eastAsia="Times New Roman" w:hAnsi="Times New Roman" w:cs="Times New Roman"/>
          <w:i/>
          <w:sz w:val="24"/>
          <w:szCs w:val="24"/>
          <w:u w:val="none"/>
        </w:rPr>
        <w:t xml:space="preserve">namme </w:t>
      </w:r>
      <w:r>
        <w:rPr>
          <w:rFonts w:ascii="Times New Roman" w:eastAsia="Times New Roman" w:hAnsi="Times New Roman" w:cs="Times New Roman"/>
          <w:sz w:val="24"/>
          <w:szCs w:val="24"/>
          <w:u w:val="none"/>
        </w:rPr>
        <w:t xml:space="preserve">must be conducted. Since Thathanda ajja getting possessed by Maathai has stopped, the man who gets possessed by Lord Aiyappa is considered the lead among the </w:t>
      </w:r>
      <w:r>
        <w:rPr>
          <w:rFonts w:ascii="Times New Roman" w:eastAsia="Times New Roman" w:hAnsi="Times New Roman" w:cs="Times New Roman"/>
          <w:i/>
          <w:sz w:val="24"/>
          <w:szCs w:val="24"/>
          <w:u w:val="none"/>
        </w:rPr>
        <w:t>Thirvalas</w:t>
      </w:r>
      <w:r>
        <w:rPr>
          <w:rFonts w:ascii="Times New Roman" w:eastAsia="Times New Roman" w:hAnsi="Times New Roman" w:cs="Times New Roman"/>
          <w:sz w:val="24"/>
          <w:szCs w:val="24"/>
          <w:u w:val="none"/>
        </w:rPr>
        <w:t xml:space="preserve">. Thirvalakaaras communicate with the villagers if </w:t>
      </w:r>
      <w:r>
        <w:rPr>
          <w:rFonts w:ascii="Times New Roman" w:eastAsia="Times New Roman" w:hAnsi="Times New Roman" w:cs="Times New Roman"/>
          <w:sz w:val="24"/>
          <w:szCs w:val="24"/>
          <w:u w:val="none"/>
        </w:rPr>
        <w:t xml:space="preserve">they see any concerns or issues in the village, or the way in which the rituals have been carried out so far. The villagers revere the Thirvala and adhere to their instructions. </w:t>
      </w:r>
    </w:p>
    <w:p w14:paraId="06765F50"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lastRenderedPageBreak/>
        <w:t>While most of the customs and rituals remain the same every year, there may b</w:t>
      </w:r>
      <w:r>
        <w:rPr>
          <w:rFonts w:ascii="Times New Roman" w:eastAsia="Times New Roman" w:hAnsi="Times New Roman" w:cs="Times New Roman"/>
          <w:sz w:val="24"/>
          <w:szCs w:val="24"/>
          <w:u w:val="none"/>
        </w:rPr>
        <w:t xml:space="preserve">e subtle modifications and the Thirvalakaaras communicate these subtleties. The men/boys who will carry the </w:t>
      </w:r>
      <w:r>
        <w:rPr>
          <w:rFonts w:ascii="Times New Roman" w:eastAsia="Times New Roman" w:hAnsi="Times New Roman" w:cs="Times New Roman"/>
          <w:i/>
          <w:sz w:val="24"/>
          <w:szCs w:val="24"/>
          <w:u w:val="none"/>
        </w:rPr>
        <w:t>Kudhare</w:t>
      </w:r>
      <w:r>
        <w:rPr>
          <w:rFonts w:ascii="Times New Roman" w:eastAsia="Times New Roman" w:hAnsi="Times New Roman" w:cs="Times New Roman"/>
          <w:sz w:val="24"/>
          <w:szCs w:val="24"/>
          <w:u w:val="none"/>
        </w:rPr>
        <w:t xml:space="preserve"> or dress up like </w:t>
      </w:r>
      <w:r>
        <w:rPr>
          <w:rFonts w:ascii="Times New Roman" w:eastAsia="Times New Roman" w:hAnsi="Times New Roman" w:cs="Times New Roman"/>
          <w:i/>
          <w:sz w:val="24"/>
          <w:szCs w:val="24"/>
          <w:u w:val="none"/>
        </w:rPr>
        <w:t xml:space="preserve">choole </w:t>
      </w:r>
      <w:r>
        <w:rPr>
          <w:rFonts w:ascii="Times New Roman" w:eastAsia="Times New Roman" w:hAnsi="Times New Roman" w:cs="Times New Roman"/>
          <w:sz w:val="24"/>
          <w:szCs w:val="24"/>
          <w:u w:val="none"/>
        </w:rPr>
        <w:t>are decided at this gathering and the Thirvalakaaras bless them with grains of rice. They are expected to refrain fr</w:t>
      </w:r>
      <w:r>
        <w:rPr>
          <w:rFonts w:ascii="Times New Roman" w:eastAsia="Times New Roman" w:hAnsi="Times New Roman" w:cs="Times New Roman"/>
          <w:sz w:val="24"/>
          <w:szCs w:val="24"/>
          <w:u w:val="none"/>
        </w:rPr>
        <w:t xml:space="preserve">om eating non-vegetarian food and rice on the respective days of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The whole convoy then proceeds to Nandyanda</w:t>
      </w:r>
      <w:r>
        <w:rPr>
          <w:rFonts w:ascii="Times New Roman" w:eastAsia="Times New Roman" w:hAnsi="Times New Roman" w:cs="Times New Roman"/>
          <w:i/>
          <w:sz w:val="24"/>
          <w:szCs w:val="24"/>
          <w:u w:val="none"/>
        </w:rPr>
        <w:t xml:space="preserve"> kala </w:t>
      </w:r>
      <w:r>
        <w:rPr>
          <w:rFonts w:ascii="Times New Roman" w:eastAsia="Times New Roman" w:hAnsi="Times New Roman" w:cs="Times New Roman"/>
          <w:sz w:val="24"/>
          <w:szCs w:val="24"/>
          <w:u w:val="none"/>
        </w:rPr>
        <w:t xml:space="preserve">while the Bhadrakali song sung by Kodava men and the </w:t>
      </w: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The Thirvalas lead these rituals and the villagers follow their direct</w:t>
      </w:r>
      <w:r>
        <w:rPr>
          <w:rFonts w:ascii="Times New Roman" w:eastAsia="Times New Roman" w:hAnsi="Times New Roman" w:cs="Times New Roman"/>
          <w:sz w:val="24"/>
          <w:szCs w:val="24"/>
          <w:u w:val="none"/>
        </w:rPr>
        <w:t xml:space="preserve">ions. Maathai is invoked at Nandyanda </w:t>
      </w:r>
      <w:r>
        <w:rPr>
          <w:rFonts w:ascii="Times New Roman" w:eastAsia="Times New Roman" w:hAnsi="Times New Roman" w:cs="Times New Roman"/>
          <w:i/>
          <w:sz w:val="24"/>
          <w:szCs w:val="24"/>
          <w:u w:val="none"/>
        </w:rPr>
        <w:t>kala</w:t>
      </w:r>
      <w:r>
        <w:rPr>
          <w:rFonts w:ascii="Times New Roman" w:eastAsia="Times New Roman" w:hAnsi="Times New Roman" w:cs="Times New Roman"/>
          <w:sz w:val="24"/>
          <w:szCs w:val="24"/>
          <w:u w:val="none"/>
        </w:rPr>
        <w:t xml:space="preserve"> and the details of the plan for the </w:t>
      </w:r>
      <w:r>
        <w:rPr>
          <w:rFonts w:ascii="Times New Roman" w:eastAsia="Times New Roman" w:hAnsi="Times New Roman" w:cs="Times New Roman"/>
          <w:i/>
          <w:sz w:val="24"/>
          <w:szCs w:val="24"/>
          <w:u w:val="none"/>
        </w:rPr>
        <w:t xml:space="preserve">Bodu Kali </w:t>
      </w:r>
      <w:r>
        <w:rPr>
          <w:rFonts w:ascii="Times New Roman" w:eastAsia="Times New Roman" w:hAnsi="Times New Roman" w:cs="Times New Roman"/>
          <w:sz w:val="24"/>
          <w:szCs w:val="24"/>
          <w:u w:val="none"/>
        </w:rPr>
        <w:t>(dressing up in different costumes and dancing seeking gifts and money) is decided. The villagers then disperse to their homes with a set plan to assemble back at Nand</w:t>
      </w:r>
      <w:r>
        <w:rPr>
          <w:rFonts w:ascii="Times New Roman" w:eastAsia="Times New Roman" w:hAnsi="Times New Roman" w:cs="Times New Roman"/>
          <w:sz w:val="24"/>
          <w:szCs w:val="24"/>
          <w:u w:val="none"/>
        </w:rPr>
        <w:t xml:space="preserve">yanda </w:t>
      </w:r>
      <w:r>
        <w:rPr>
          <w:rFonts w:ascii="Times New Roman" w:eastAsia="Times New Roman" w:hAnsi="Times New Roman" w:cs="Times New Roman"/>
          <w:i/>
          <w:sz w:val="24"/>
          <w:szCs w:val="24"/>
          <w:u w:val="none"/>
        </w:rPr>
        <w:t>kala</w:t>
      </w:r>
      <w:r>
        <w:rPr>
          <w:rFonts w:ascii="Times New Roman" w:eastAsia="Times New Roman" w:hAnsi="Times New Roman" w:cs="Times New Roman"/>
          <w:sz w:val="24"/>
          <w:szCs w:val="24"/>
          <w:u w:val="none"/>
        </w:rPr>
        <w:t xml:space="preserve"> for the </w:t>
      </w:r>
      <w:r>
        <w:rPr>
          <w:rFonts w:ascii="Times New Roman" w:eastAsia="Times New Roman" w:hAnsi="Times New Roman" w:cs="Times New Roman"/>
          <w:i/>
          <w:sz w:val="24"/>
          <w:szCs w:val="24"/>
          <w:u w:val="none"/>
        </w:rPr>
        <w:t xml:space="preserve">Bodu Kali </w:t>
      </w:r>
      <w:r>
        <w:rPr>
          <w:rFonts w:ascii="Times New Roman" w:eastAsia="Times New Roman" w:hAnsi="Times New Roman" w:cs="Times New Roman"/>
          <w:sz w:val="24"/>
          <w:szCs w:val="24"/>
          <w:u w:val="none"/>
        </w:rPr>
        <w:t>later that night.</w:t>
      </w:r>
    </w:p>
    <w:p w14:paraId="06332F6C"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4AEEDEA" w14:textId="77777777" w:rsidR="000B1881" w:rsidRDefault="000B1881">
      <w:pPr>
        <w:rPr>
          <w:rFonts w:ascii="Times New Roman" w:eastAsia="Times New Roman" w:hAnsi="Times New Roman" w:cs="Times New Roman"/>
          <w:sz w:val="24"/>
          <w:szCs w:val="24"/>
        </w:rPr>
      </w:pPr>
    </w:p>
    <w:p w14:paraId="75EA263C"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02B4EF0" wp14:editId="588035F0">
            <wp:extent cx="5405438" cy="4056672"/>
            <wp:effectExtent l="0" t="0" r="0" b="0"/>
            <wp:docPr id="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a:stretch>
                      <a:fillRect/>
                    </a:stretch>
                  </pic:blipFill>
                  <pic:spPr>
                    <a:xfrm>
                      <a:off x="0" y="0"/>
                      <a:ext cx="5405438" cy="4056672"/>
                    </a:xfrm>
                    <a:prstGeom prst="rect">
                      <a:avLst/>
                    </a:prstGeom>
                    <a:ln/>
                  </pic:spPr>
                </pic:pic>
              </a:graphicData>
            </a:graphic>
          </wp:inline>
        </w:drawing>
      </w:r>
    </w:p>
    <w:p w14:paraId="32C9D24B" w14:textId="77777777" w:rsidR="000B1881" w:rsidRDefault="00660B0B">
      <w:pPr>
        <w:ind w:left="7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Image 9. Nandyanda Kala – a significant place in the namme</w:t>
      </w:r>
    </w:p>
    <w:p w14:paraId="039562E3" w14:textId="77777777" w:rsidR="000B1881" w:rsidRDefault="000B1881">
      <w:pPr>
        <w:rPr>
          <w:rFonts w:ascii="Times New Roman" w:eastAsia="Times New Roman" w:hAnsi="Times New Roman" w:cs="Times New Roman"/>
          <w:sz w:val="24"/>
          <w:szCs w:val="24"/>
        </w:rPr>
      </w:pPr>
    </w:p>
    <w:p w14:paraId="14FF5790" w14:textId="77777777" w:rsidR="000B1881" w:rsidRDefault="00660B0B">
      <w:pPr>
        <w:rPr>
          <w:rFonts w:ascii="Times New Roman" w:eastAsia="Times New Roman" w:hAnsi="Times New Roman" w:cs="Times New Roman"/>
          <w:i/>
          <w:sz w:val="24"/>
          <w:szCs w:val="24"/>
        </w:rPr>
      </w:pPr>
      <w:r>
        <w:rPr>
          <w:rFonts w:ascii="Times New Roman" w:eastAsia="Times New Roman" w:hAnsi="Times New Roman" w:cs="Times New Roman"/>
          <w:sz w:val="24"/>
          <w:szCs w:val="24"/>
          <w:u w:val="none"/>
        </w:rPr>
        <w:t xml:space="preserve">4.2.5. </w:t>
      </w:r>
      <w:r>
        <w:rPr>
          <w:rFonts w:ascii="Times New Roman" w:eastAsia="Times New Roman" w:hAnsi="Times New Roman" w:cs="Times New Roman"/>
          <w:i/>
          <w:sz w:val="24"/>
          <w:szCs w:val="24"/>
        </w:rPr>
        <w:t>Bodu Kali</w:t>
      </w:r>
    </w:p>
    <w:p w14:paraId="22CEF286" w14:textId="77777777" w:rsidR="000B1881" w:rsidRDefault="00660B0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p>
    <w:p w14:paraId="783AD5E5"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The </w:t>
      </w:r>
      <w:r>
        <w:rPr>
          <w:rFonts w:ascii="Times New Roman" w:eastAsia="Times New Roman" w:hAnsi="Times New Roman" w:cs="Times New Roman"/>
          <w:i/>
          <w:sz w:val="24"/>
          <w:szCs w:val="24"/>
          <w:u w:val="none"/>
        </w:rPr>
        <w:t xml:space="preserve">Pattani </w:t>
      </w:r>
      <w:r>
        <w:rPr>
          <w:rFonts w:ascii="Times New Roman" w:eastAsia="Times New Roman" w:hAnsi="Times New Roman" w:cs="Times New Roman"/>
          <w:sz w:val="24"/>
          <w:szCs w:val="24"/>
          <w:u w:val="none"/>
        </w:rPr>
        <w:t>fast is broken and the villagers have dinner. Rice is a mandatory dish for dinner that night. The mood in the village is very festive by then and it is common for friends and cousins to get together for a drink at dinner. After dinner, the male members irr</w:t>
      </w:r>
      <w:r>
        <w:rPr>
          <w:rFonts w:ascii="Times New Roman" w:eastAsia="Times New Roman" w:hAnsi="Times New Roman" w:cs="Times New Roman"/>
          <w:sz w:val="24"/>
          <w:szCs w:val="24"/>
          <w:u w:val="none"/>
        </w:rPr>
        <w:t xml:space="preserve">espective of age dress up in various costumes. The most common themes are as dressing up as </w:t>
      </w:r>
      <w:r>
        <w:rPr>
          <w:rFonts w:ascii="Times New Roman" w:eastAsia="Times New Roman" w:hAnsi="Times New Roman" w:cs="Times New Roman"/>
          <w:i/>
          <w:sz w:val="24"/>
          <w:szCs w:val="24"/>
          <w:u w:val="none"/>
        </w:rPr>
        <w:t>vadda</w:t>
      </w:r>
      <w:r>
        <w:rPr>
          <w:rFonts w:ascii="Times New Roman" w:eastAsia="Times New Roman" w:hAnsi="Times New Roman" w:cs="Times New Roman"/>
          <w:sz w:val="24"/>
          <w:szCs w:val="24"/>
          <w:u w:val="none"/>
        </w:rPr>
        <w:t xml:space="preserve"> and t</w:t>
      </w:r>
      <w:r>
        <w:rPr>
          <w:rFonts w:ascii="Times New Roman" w:eastAsia="Times New Roman" w:hAnsi="Times New Roman" w:cs="Times New Roman"/>
          <w:i/>
          <w:sz w:val="24"/>
          <w:szCs w:val="24"/>
          <w:u w:val="none"/>
        </w:rPr>
        <w:t>himmi</w:t>
      </w:r>
      <w:r>
        <w:rPr>
          <w:rFonts w:ascii="Times New Roman" w:eastAsia="Times New Roman" w:hAnsi="Times New Roman" w:cs="Times New Roman"/>
          <w:sz w:val="24"/>
          <w:szCs w:val="24"/>
          <w:u w:val="none"/>
        </w:rPr>
        <w:t xml:space="preserve"> (laborers </w:t>
      </w:r>
      <w:r>
        <w:rPr>
          <w:rFonts w:ascii="Times New Roman" w:eastAsia="Times New Roman" w:hAnsi="Times New Roman" w:cs="Times New Roman"/>
          <w:sz w:val="24"/>
          <w:szCs w:val="24"/>
          <w:u w:val="none"/>
        </w:rPr>
        <w:lastRenderedPageBreak/>
        <w:t xml:space="preserve">who work in the paddy fields or help dig the earth), Muslim traders from Kerala, </w:t>
      </w:r>
      <w:r>
        <w:rPr>
          <w:rFonts w:ascii="Times New Roman" w:eastAsia="Times New Roman" w:hAnsi="Times New Roman" w:cs="Times New Roman"/>
          <w:i/>
          <w:sz w:val="24"/>
          <w:szCs w:val="24"/>
          <w:u w:val="none"/>
        </w:rPr>
        <w:t xml:space="preserve">sanyasi </w:t>
      </w:r>
      <w:r>
        <w:rPr>
          <w:rFonts w:ascii="Times New Roman" w:eastAsia="Times New Roman" w:hAnsi="Times New Roman" w:cs="Times New Roman"/>
          <w:sz w:val="24"/>
          <w:szCs w:val="24"/>
          <w:u w:val="none"/>
        </w:rPr>
        <w:t xml:space="preserve">(sage), women, etc. They assemble at </w:t>
      </w:r>
      <w:r>
        <w:rPr>
          <w:rFonts w:ascii="Times New Roman" w:eastAsia="Times New Roman" w:hAnsi="Times New Roman" w:cs="Times New Roman"/>
          <w:i/>
          <w:sz w:val="24"/>
          <w:szCs w:val="24"/>
          <w:u w:val="none"/>
        </w:rPr>
        <w:t>Nandyanda k</w:t>
      </w:r>
      <w:r>
        <w:rPr>
          <w:rFonts w:ascii="Times New Roman" w:eastAsia="Times New Roman" w:hAnsi="Times New Roman" w:cs="Times New Roman"/>
          <w:i/>
          <w:sz w:val="24"/>
          <w:szCs w:val="24"/>
          <w:u w:val="none"/>
        </w:rPr>
        <w:t>ala</w:t>
      </w:r>
      <w:r>
        <w:rPr>
          <w:rFonts w:ascii="Times New Roman" w:eastAsia="Times New Roman" w:hAnsi="Times New Roman" w:cs="Times New Roman"/>
          <w:sz w:val="24"/>
          <w:szCs w:val="24"/>
          <w:u w:val="none"/>
        </w:rPr>
        <w:t xml:space="preserve"> at a pre-decided time (usually around 10 PM). Four men play the drum singing songs (</w:t>
      </w:r>
      <w:r>
        <w:rPr>
          <w:rFonts w:ascii="Times New Roman" w:eastAsia="Times New Roman" w:hAnsi="Times New Roman" w:cs="Times New Roman"/>
          <w:i/>
          <w:sz w:val="24"/>
          <w:szCs w:val="24"/>
          <w:u w:val="none"/>
        </w:rPr>
        <w:t xml:space="preserve">batte paat, thaali paat </w:t>
      </w:r>
      <w:r>
        <w:rPr>
          <w:rFonts w:ascii="Times New Roman" w:eastAsia="Times New Roman" w:hAnsi="Times New Roman" w:cs="Times New Roman"/>
          <w:sz w:val="24"/>
          <w:szCs w:val="24"/>
          <w:u w:val="none"/>
        </w:rPr>
        <w:t xml:space="preserve">etc.) and it is the Thirvalakaras who lead the way. The men and boys dressed in costumes are in a joyous mood and dance to the songs of the men </w:t>
      </w:r>
      <w:r>
        <w:rPr>
          <w:rFonts w:ascii="Times New Roman" w:eastAsia="Times New Roman" w:hAnsi="Times New Roman" w:cs="Times New Roman"/>
          <w:sz w:val="24"/>
          <w:szCs w:val="24"/>
          <w:u w:val="none"/>
        </w:rPr>
        <w:t xml:space="preserve">playing the </w:t>
      </w:r>
      <w:r>
        <w:rPr>
          <w:rFonts w:ascii="Times New Roman" w:eastAsia="Times New Roman" w:hAnsi="Times New Roman" w:cs="Times New Roman"/>
          <w:i/>
          <w:sz w:val="24"/>
          <w:szCs w:val="24"/>
          <w:u w:val="none"/>
        </w:rPr>
        <w:t>dhol</w:t>
      </w:r>
      <w:r>
        <w:rPr>
          <w:rFonts w:ascii="Times New Roman" w:eastAsia="Times New Roman" w:hAnsi="Times New Roman" w:cs="Times New Roman"/>
          <w:sz w:val="24"/>
          <w:szCs w:val="24"/>
          <w:u w:val="none"/>
        </w:rPr>
        <w:t xml:space="preserve"> and the </w:t>
      </w: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xml:space="preserve">. The procession makes its way to the temple and dances outside the temple. Nobody enters the temple at that time but the </w:t>
      </w:r>
      <w:r>
        <w:rPr>
          <w:rFonts w:ascii="Times New Roman" w:eastAsia="Times New Roman" w:hAnsi="Times New Roman" w:cs="Times New Roman"/>
          <w:i/>
          <w:sz w:val="24"/>
          <w:szCs w:val="24"/>
          <w:u w:val="none"/>
        </w:rPr>
        <w:t xml:space="preserve">kalikaara </w:t>
      </w:r>
      <w:r>
        <w:rPr>
          <w:rFonts w:ascii="Times New Roman" w:eastAsia="Times New Roman" w:hAnsi="Times New Roman" w:cs="Times New Roman"/>
          <w:sz w:val="24"/>
          <w:szCs w:val="24"/>
          <w:u w:val="none"/>
        </w:rPr>
        <w:t xml:space="preserve">(men dressed in costumes) dance for the goddess near the platform where the Harijana deities </w:t>
      </w:r>
      <w:r>
        <w:rPr>
          <w:rFonts w:ascii="Times New Roman" w:eastAsia="Times New Roman" w:hAnsi="Times New Roman" w:cs="Times New Roman"/>
          <w:sz w:val="24"/>
          <w:szCs w:val="24"/>
          <w:u w:val="none"/>
        </w:rPr>
        <w:t xml:space="preserve">are kept. </w:t>
      </w:r>
      <w:r>
        <w:rPr>
          <w:rFonts w:ascii="Times New Roman" w:eastAsia="Times New Roman" w:hAnsi="Times New Roman" w:cs="Times New Roman"/>
          <w:i/>
          <w:sz w:val="24"/>
          <w:szCs w:val="24"/>
          <w:u w:val="none"/>
        </w:rPr>
        <w:t>Thirvalakaaras</w:t>
      </w:r>
      <w:r>
        <w:rPr>
          <w:rFonts w:ascii="Times New Roman" w:eastAsia="Times New Roman" w:hAnsi="Times New Roman" w:cs="Times New Roman"/>
          <w:sz w:val="24"/>
          <w:szCs w:val="24"/>
          <w:u w:val="none"/>
        </w:rPr>
        <w:t xml:space="preserve"> lead the dance and the </w:t>
      </w:r>
      <w:r>
        <w:rPr>
          <w:rFonts w:ascii="Times New Roman" w:eastAsia="Times New Roman" w:hAnsi="Times New Roman" w:cs="Times New Roman"/>
          <w:i/>
          <w:sz w:val="24"/>
          <w:szCs w:val="24"/>
          <w:u w:val="none"/>
        </w:rPr>
        <w:t>Kalikaaras</w:t>
      </w:r>
      <w:r>
        <w:rPr>
          <w:rFonts w:ascii="Times New Roman" w:eastAsia="Times New Roman" w:hAnsi="Times New Roman" w:cs="Times New Roman"/>
          <w:sz w:val="24"/>
          <w:szCs w:val="24"/>
          <w:u w:val="none"/>
        </w:rPr>
        <w:t xml:space="preserve"> dance as per their wishes. Symbolically this depicts </w:t>
      </w:r>
      <w:r>
        <w:rPr>
          <w:rFonts w:ascii="Times New Roman" w:eastAsia="Times New Roman" w:hAnsi="Times New Roman" w:cs="Times New Roman"/>
          <w:i/>
          <w:sz w:val="24"/>
          <w:szCs w:val="24"/>
          <w:u w:val="none"/>
        </w:rPr>
        <w:t>Kalikaara</w:t>
      </w:r>
      <w:r>
        <w:rPr>
          <w:rFonts w:ascii="Times New Roman" w:eastAsia="Times New Roman" w:hAnsi="Times New Roman" w:cs="Times New Roman"/>
          <w:sz w:val="24"/>
          <w:szCs w:val="24"/>
          <w:u w:val="none"/>
        </w:rPr>
        <w:t xml:space="preserve"> performing for Maathai in the temple after which they perform for the rest of the villagers.</w:t>
      </w:r>
    </w:p>
    <w:p w14:paraId="042C9C85"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The possession of the Thirvalakaaras ceas</w:t>
      </w:r>
      <w:r>
        <w:rPr>
          <w:rFonts w:ascii="Times New Roman" w:eastAsia="Times New Roman" w:hAnsi="Times New Roman" w:cs="Times New Roman"/>
          <w:sz w:val="24"/>
          <w:szCs w:val="24"/>
          <w:u w:val="none"/>
        </w:rPr>
        <w:t xml:space="preserve">e and the entire troop proceed to each of the </w:t>
      </w:r>
      <w:r>
        <w:rPr>
          <w:rFonts w:ascii="Times New Roman" w:eastAsia="Times New Roman" w:hAnsi="Times New Roman" w:cs="Times New Roman"/>
          <w:i/>
          <w:sz w:val="24"/>
          <w:szCs w:val="24"/>
          <w:u w:val="none"/>
        </w:rPr>
        <w:t>balliamanes</w:t>
      </w:r>
      <w:r>
        <w:rPr>
          <w:rFonts w:ascii="Times New Roman" w:eastAsia="Times New Roman" w:hAnsi="Times New Roman" w:cs="Times New Roman"/>
          <w:sz w:val="24"/>
          <w:szCs w:val="24"/>
          <w:u w:val="none"/>
        </w:rPr>
        <w:t xml:space="preserve"> of all the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xml:space="preserve"> starting with the </w:t>
      </w:r>
      <w:r>
        <w:rPr>
          <w:rFonts w:ascii="Times New Roman" w:eastAsia="Times New Roman" w:hAnsi="Times New Roman" w:cs="Times New Roman"/>
          <w:i/>
          <w:sz w:val="24"/>
          <w:szCs w:val="24"/>
          <w:u w:val="none"/>
        </w:rPr>
        <w:t>Ooru thakka</w:t>
      </w:r>
      <w:r>
        <w:rPr>
          <w:rFonts w:ascii="Times New Roman" w:eastAsia="Times New Roman" w:hAnsi="Times New Roman" w:cs="Times New Roman"/>
          <w:sz w:val="24"/>
          <w:szCs w:val="24"/>
          <w:u w:val="none"/>
        </w:rPr>
        <w:t xml:space="preserve"> (Maletira)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The men playing the </w:t>
      </w:r>
      <w:r>
        <w:rPr>
          <w:rFonts w:ascii="Times New Roman" w:eastAsia="Times New Roman" w:hAnsi="Times New Roman" w:cs="Times New Roman"/>
          <w:i/>
          <w:sz w:val="24"/>
          <w:szCs w:val="24"/>
          <w:u w:val="none"/>
        </w:rPr>
        <w:t>dhol</w:t>
      </w:r>
      <w:r>
        <w:rPr>
          <w:rFonts w:ascii="Times New Roman" w:eastAsia="Times New Roman" w:hAnsi="Times New Roman" w:cs="Times New Roman"/>
          <w:sz w:val="24"/>
          <w:szCs w:val="24"/>
          <w:u w:val="none"/>
        </w:rPr>
        <w:t xml:space="preserve"> sing the </w:t>
      </w:r>
      <w:r>
        <w:rPr>
          <w:rFonts w:ascii="Times New Roman" w:eastAsia="Times New Roman" w:hAnsi="Times New Roman" w:cs="Times New Roman"/>
          <w:i/>
          <w:sz w:val="24"/>
          <w:szCs w:val="24"/>
          <w:u w:val="none"/>
        </w:rPr>
        <w:t>Batte Paat</w:t>
      </w:r>
      <w:r>
        <w:rPr>
          <w:rFonts w:ascii="Times New Roman" w:eastAsia="Times New Roman" w:hAnsi="Times New Roman" w:cs="Times New Roman"/>
          <w:sz w:val="24"/>
          <w:szCs w:val="24"/>
          <w:u w:val="none"/>
        </w:rPr>
        <w:t xml:space="preserve"> as they approach the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Batte Paat</w:t>
      </w:r>
      <w:r>
        <w:rPr>
          <w:rFonts w:ascii="Times New Roman" w:eastAsia="Times New Roman" w:hAnsi="Times New Roman" w:cs="Times New Roman"/>
          <w:sz w:val="24"/>
          <w:szCs w:val="24"/>
          <w:u w:val="none"/>
        </w:rPr>
        <w:t xml:space="preserve"> means song of the path. The singers sin</w:t>
      </w:r>
      <w:r>
        <w:rPr>
          <w:rFonts w:ascii="Times New Roman" w:eastAsia="Times New Roman" w:hAnsi="Times New Roman" w:cs="Times New Roman"/>
          <w:sz w:val="24"/>
          <w:szCs w:val="24"/>
          <w:u w:val="none"/>
        </w:rPr>
        <w:t xml:space="preserve">g about the path to the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they describe the </w:t>
      </w:r>
      <w:r>
        <w:rPr>
          <w:rFonts w:ascii="Times New Roman" w:eastAsia="Times New Roman" w:hAnsi="Times New Roman" w:cs="Times New Roman"/>
          <w:i/>
          <w:sz w:val="24"/>
          <w:szCs w:val="24"/>
          <w:u w:val="none"/>
        </w:rPr>
        <w:t>ooni</w:t>
      </w:r>
      <w:r>
        <w:rPr>
          <w:rFonts w:ascii="Times New Roman" w:eastAsia="Times New Roman" w:hAnsi="Times New Roman" w:cs="Times New Roman"/>
          <w:sz w:val="24"/>
          <w:szCs w:val="24"/>
          <w:u w:val="none"/>
        </w:rPr>
        <w:t xml:space="preserve"> (narrow passage that leads to the yard of the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the work done to decorate it, the yard and how well it has been prepared for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the steps to the balliamane and finally the glory </w:t>
      </w:r>
      <w:r>
        <w:rPr>
          <w:rFonts w:ascii="Times New Roman" w:eastAsia="Times New Roman" w:hAnsi="Times New Roman" w:cs="Times New Roman"/>
          <w:sz w:val="24"/>
          <w:szCs w:val="24"/>
          <w:u w:val="none"/>
        </w:rPr>
        <w:t xml:space="preserve">of the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They sing about the </w:t>
      </w:r>
      <w:r>
        <w:rPr>
          <w:rFonts w:ascii="Times New Roman" w:eastAsia="Times New Roman" w:hAnsi="Times New Roman" w:cs="Times New Roman"/>
          <w:i/>
          <w:sz w:val="24"/>
          <w:szCs w:val="24"/>
          <w:u w:val="none"/>
        </w:rPr>
        <w:t>verandah</w:t>
      </w:r>
      <w:r>
        <w:rPr>
          <w:rFonts w:ascii="Times New Roman" w:eastAsia="Times New Roman" w:hAnsi="Times New Roman" w:cs="Times New Roman"/>
          <w:sz w:val="24"/>
          <w:szCs w:val="24"/>
          <w:u w:val="none"/>
        </w:rPr>
        <w:t xml:space="preserve">, the hall, the lamp in the main hall and wish well for the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xml:space="preserve">. The members of the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including women and children are excited and happy to welcome the </w:t>
      </w:r>
      <w:r>
        <w:rPr>
          <w:rFonts w:ascii="Times New Roman" w:eastAsia="Times New Roman" w:hAnsi="Times New Roman" w:cs="Times New Roman"/>
          <w:i/>
          <w:sz w:val="24"/>
          <w:szCs w:val="24"/>
          <w:u w:val="none"/>
        </w:rPr>
        <w:t>kalikaara</w:t>
      </w:r>
      <w:r>
        <w:rPr>
          <w:rFonts w:ascii="Times New Roman" w:eastAsia="Times New Roman" w:hAnsi="Times New Roman" w:cs="Times New Roman"/>
          <w:sz w:val="24"/>
          <w:szCs w:val="24"/>
          <w:u w:val="none"/>
        </w:rPr>
        <w:t xml:space="preserve"> and look forward to the funny costumes and</w:t>
      </w:r>
      <w:r>
        <w:rPr>
          <w:rFonts w:ascii="Times New Roman" w:eastAsia="Times New Roman" w:hAnsi="Times New Roman" w:cs="Times New Roman"/>
          <w:sz w:val="24"/>
          <w:szCs w:val="24"/>
          <w:u w:val="none"/>
        </w:rPr>
        <w:t xml:space="preserve"> their acts. The </w:t>
      </w:r>
      <w:r>
        <w:rPr>
          <w:rFonts w:ascii="Times New Roman" w:eastAsia="Times New Roman" w:hAnsi="Times New Roman" w:cs="Times New Roman"/>
          <w:i/>
          <w:sz w:val="24"/>
          <w:szCs w:val="24"/>
          <w:u w:val="none"/>
        </w:rPr>
        <w:t xml:space="preserve">kalikaara </w:t>
      </w:r>
      <w:r>
        <w:rPr>
          <w:rFonts w:ascii="Times New Roman" w:eastAsia="Times New Roman" w:hAnsi="Times New Roman" w:cs="Times New Roman"/>
          <w:sz w:val="24"/>
          <w:szCs w:val="24"/>
          <w:u w:val="none"/>
        </w:rPr>
        <w:t xml:space="preserve">then dance while the men playing the </w:t>
      </w:r>
      <w:r>
        <w:rPr>
          <w:rFonts w:ascii="Times New Roman" w:eastAsia="Times New Roman" w:hAnsi="Times New Roman" w:cs="Times New Roman"/>
          <w:i/>
          <w:sz w:val="24"/>
          <w:szCs w:val="24"/>
          <w:u w:val="none"/>
        </w:rPr>
        <w:t>dhol</w:t>
      </w:r>
      <w:r>
        <w:rPr>
          <w:rFonts w:ascii="Times New Roman" w:eastAsia="Times New Roman" w:hAnsi="Times New Roman" w:cs="Times New Roman"/>
          <w:sz w:val="24"/>
          <w:szCs w:val="24"/>
          <w:u w:val="none"/>
        </w:rPr>
        <w:t xml:space="preserve"> sing the </w:t>
      </w:r>
      <w:r>
        <w:rPr>
          <w:rFonts w:ascii="Times New Roman" w:eastAsia="Times New Roman" w:hAnsi="Times New Roman" w:cs="Times New Roman"/>
          <w:i/>
          <w:sz w:val="24"/>
          <w:szCs w:val="24"/>
          <w:u w:val="none"/>
        </w:rPr>
        <w:t>Thaali Paat</w:t>
      </w:r>
      <w:r>
        <w:rPr>
          <w:rFonts w:ascii="Times New Roman" w:eastAsia="Times New Roman" w:hAnsi="Times New Roman" w:cs="Times New Roman"/>
          <w:sz w:val="24"/>
          <w:szCs w:val="24"/>
          <w:u w:val="none"/>
        </w:rPr>
        <w:t xml:space="preserve"> describing the </w:t>
      </w:r>
      <w:r>
        <w:rPr>
          <w:rFonts w:ascii="Times New Roman" w:eastAsia="Times New Roman" w:hAnsi="Times New Roman" w:cs="Times New Roman"/>
          <w:i/>
          <w:sz w:val="24"/>
          <w:szCs w:val="24"/>
          <w:u w:val="none"/>
        </w:rPr>
        <w:t>kalikaara</w:t>
      </w:r>
      <w:r>
        <w:rPr>
          <w:rFonts w:ascii="Times New Roman" w:eastAsia="Times New Roman" w:hAnsi="Times New Roman" w:cs="Times New Roman"/>
          <w:sz w:val="24"/>
          <w:szCs w:val="24"/>
          <w:u w:val="none"/>
        </w:rPr>
        <w:t xml:space="preserve"> and their costumes in a funny way. Some </w:t>
      </w:r>
      <w:r>
        <w:rPr>
          <w:rFonts w:ascii="Times New Roman" w:eastAsia="Times New Roman" w:hAnsi="Times New Roman" w:cs="Times New Roman"/>
          <w:i/>
          <w:sz w:val="24"/>
          <w:szCs w:val="24"/>
          <w:u w:val="none"/>
        </w:rPr>
        <w:t>kalikaara</w:t>
      </w:r>
      <w:r>
        <w:rPr>
          <w:rFonts w:ascii="Times New Roman" w:eastAsia="Times New Roman" w:hAnsi="Times New Roman" w:cs="Times New Roman"/>
          <w:sz w:val="24"/>
          <w:szCs w:val="24"/>
          <w:u w:val="none"/>
        </w:rPr>
        <w:t xml:space="preserve"> put up silly acts or enact hilarious scenes from movies to entertain the members of the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kalikaara</w:t>
      </w:r>
      <w:r>
        <w:rPr>
          <w:rFonts w:ascii="Times New Roman" w:eastAsia="Times New Roman" w:hAnsi="Times New Roman" w:cs="Times New Roman"/>
          <w:sz w:val="24"/>
          <w:szCs w:val="24"/>
          <w:u w:val="none"/>
        </w:rPr>
        <w:t xml:space="preserve"> and the rest of the troop are given money for their performance signifying the concept of </w:t>
      </w:r>
      <w:r>
        <w:rPr>
          <w:rFonts w:ascii="Times New Roman" w:eastAsia="Times New Roman" w:hAnsi="Times New Roman" w:cs="Times New Roman"/>
          <w:i/>
          <w:sz w:val="24"/>
          <w:szCs w:val="24"/>
          <w:u w:val="none"/>
        </w:rPr>
        <w:t>bodu</w:t>
      </w:r>
      <w:r>
        <w:rPr>
          <w:rFonts w:ascii="Times New Roman" w:eastAsia="Times New Roman" w:hAnsi="Times New Roman" w:cs="Times New Roman"/>
          <w:sz w:val="24"/>
          <w:szCs w:val="24"/>
          <w:u w:val="none"/>
        </w:rPr>
        <w:t xml:space="preserve"> (seeking alms) and are also treated with coffee and </w:t>
      </w:r>
      <w:r>
        <w:rPr>
          <w:rFonts w:ascii="Times New Roman" w:eastAsia="Times New Roman" w:hAnsi="Times New Roman" w:cs="Times New Roman"/>
          <w:sz w:val="24"/>
          <w:szCs w:val="24"/>
          <w:u w:val="none"/>
        </w:rPr>
        <w:t>snacks (</w:t>
      </w:r>
      <w:r>
        <w:rPr>
          <w:rFonts w:ascii="Times New Roman" w:eastAsia="Times New Roman" w:hAnsi="Times New Roman" w:cs="Times New Roman"/>
          <w:i/>
          <w:sz w:val="24"/>
          <w:szCs w:val="24"/>
          <w:u w:val="none"/>
        </w:rPr>
        <w:t>Kuvale Putt</w:t>
      </w:r>
      <w:r>
        <w:rPr>
          <w:rFonts w:ascii="Times New Roman" w:eastAsia="Times New Roman" w:hAnsi="Times New Roman" w:cs="Times New Roman"/>
          <w:sz w:val="24"/>
          <w:szCs w:val="24"/>
          <w:u w:val="none"/>
        </w:rPr>
        <w:t xml:space="preserve"> being a staple snack). It is common to have alcoholic beverages served which helps keep the spirits of the troop high. The men who play the dhol (called d</w:t>
      </w:r>
      <w:r>
        <w:rPr>
          <w:rFonts w:ascii="Times New Roman" w:eastAsia="Times New Roman" w:hAnsi="Times New Roman" w:cs="Times New Roman"/>
          <w:i/>
          <w:sz w:val="24"/>
          <w:szCs w:val="24"/>
          <w:u w:val="none"/>
        </w:rPr>
        <w:t>holkaara</w:t>
      </w:r>
      <w:r>
        <w:rPr>
          <w:rFonts w:ascii="Times New Roman" w:eastAsia="Times New Roman" w:hAnsi="Times New Roman" w:cs="Times New Roman"/>
          <w:sz w:val="24"/>
          <w:szCs w:val="24"/>
          <w:u w:val="none"/>
        </w:rPr>
        <w:t xml:space="preserve">) sit in the main hall and sing about the men of the host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glorifying </w:t>
      </w:r>
      <w:r>
        <w:rPr>
          <w:rFonts w:ascii="Times New Roman" w:eastAsia="Times New Roman" w:hAnsi="Times New Roman" w:cs="Times New Roman"/>
          <w:sz w:val="24"/>
          <w:szCs w:val="24"/>
          <w:u w:val="none"/>
        </w:rPr>
        <w:t xml:space="preserve">the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and its men starting from the </w:t>
      </w:r>
      <w:r>
        <w:rPr>
          <w:rFonts w:ascii="Times New Roman" w:eastAsia="Times New Roman" w:hAnsi="Times New Roman" w:cs="Times New Roman"/>
          <w:i/>
          <w:sz w:val="24"/>
          <w:szCs w:val="24"/>
          <w:u w:val="none"/>
        </w:rPr>
        <w:t>moolapurusha</w:t>
      </w:r>
      <w:r>
        <w:rPr>
          <w:rFonts w:ascii="Times New Roman" w:eastAsia="Times New Roman" w:hAnsi="Times New Roman" w:cs="Times New Roman"/>
          <w:sz w:val="24"/>
          <w:szCs w:val="24"/>
          <w:u w:val="none"/>
        </w:rPr>
        <w:t xml:space="preserve"> or </w:t>
      </w:r>
      <w:r>
        <w:rPr>
          <w:rFonts w:ascii="Times New Roman" w:eastAsia="Times New Roman" w:hAnsi="Times New Roman" w:cs="Times New Roman"/>
          <w:i/>
          <w:sz w:val="24"/>
          <w:szCs w:val="24"/>
          <w:u w:val="none"/>
        </w:rPr>
        <w:t>Kaarona</w:t>
      </w:r>
      <w:r>
        <w:rPr>
          <w:rFonts w:ascii="Times New Roman" w:eastAsia="Times New Roman" w:hAnsi="Times New Roman" w:cs="Times New Roman"/>
          <w:sz w:val="24"/>
          <w:szCs w:val="24"/>
          <w:u w:val="none"/>
        </w:rPr>
        <w:t xml:space="preserve"> to the current generation. All the members of the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gathered there, including the visiting daughters of the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married to other families, offer their token of appreciation by contributing </w:t>
      </w:r>
      <w:r>
        <w:rPr>
          <w:rFonts w:ascii="Times New Roman" w:eastAsia="Times New Roman" w:hAnsi="Times New Roman" w:cs="Times New Roman"/>
          <w:sz w:val="24"/>
          <w:szCs w:val="24"/>
          <w:u w:val="none"/>
        </w:rPr>
        <w:t xml:space="preserve">money that is collected for the </w:t>
      </w:r>
      <w:r>
        <w:rPr>
          <w:rFonts w:ascii="Times New Roman" w:eastAsia="Times New Roman" w:hAnsi="Times New Roman" w:cs="Times New Roman"/>
          <w:i/>
          <w:sz w:val="24"/>
          <w:szCs w:val="24"/>
          <w:u w:val="none"/>
        </w:rPr>
        <w:t>dholkaara</w:t>
      </w:r>
      <w:r>
        <w:rPr>
          <w:rFonts w:ascii="Times New Roman" w:eastAsia="Times New Roman" w:hAnsi="Times New Roman" w:cs="Times New Roman"/>
          <w:sz w:val="24"/>
          <w:szCs w:val="24"/>
          <w:u w:val="none"/>
        </w:rPr>
        <w:t xml:space="preserve">. After enjoying the hospitality and entertaining the members of the Maletira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the troop proceeds to the next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:Karnanda.</w:t>
      </w:r>
    </w:p>
    <w:p w14:paraId="3E7D4434"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Karnanda </w:t>
      </w:r>
      <w:r>
        <w:rPr>
          <w:rFonts w:ascii="Times New Roman" w:eastAsia="Times New Roman" w:hAnsi="Times New Roman" w:cs="Times New Roman"/>
          <w:i/>
          <w:sz w:val="24"/>
          <w:szCs w:val="24"/>
          <w:u w:val="none"/>
        </w:rPr>
        <w:t xml:space="preserve">okka </w:t>
      </w:r>
      <w:r>
        <w:rPr>
          <w:rFonts w:ascii="Times New Roman" w:eastAsia="Times New Roman" w:hAnsi="Times New Roman" w:cs="Times New Roman"/>
          <w:sz w:val="24"/>
          <w:szCs w:val="24"/>
          <w:u w:val="none"/>
        </w:rPr>
        <w:t xml:space="preserve">has two parts (called </w:t>
      </w:r>
      <w:r>
        <w:rPr>
          <w:rFonts w:ascii="Times New Roman" w:eastAsia="Times New Roman" w:hAnsi="Times New Roman" w:cs="Times New Roman"/>
          <w:i/>
          <w:sz w:val="24"/>
          <w:szCs w:val="24"/>
          <w:u w:val="none"/>
        </w:rPr>
        <w:t>bhaaga</w:t>
      </w:r>
      <w:r>
        <w:rPr>
          <w:rFonts w:ascii="Times New Roman" w:eastAsia="Times New Roman" w:hAnsi="Times New Roman" w:cs="Times New Roman"/>
          <w:sz w:val="24"/>
          <w:szCs w:val="24"/>
          <w:u w:val="none"/>
        </w:rPr>
        <w:t xml:space="preserve">). Every year the </w:t>
      </w:r>
      <w:r>
        <w:rPr>
          <w:rFonts w:ascii="Times New Roman" w:eastAsia="Times New Roman" w:hAnsi="Times New Roman" w:cs="Times New Roman"/>
          <w:i/>
          <w:sz w:val="24"/>
          <w:szCs w:val="24"/>
          <w:u w:val="none"/>
        </w:rPr>
        <w:t>Bodu Kali</w:t>
      </w:r>
      <w:r>
        <w:rPr>
          <w:rFonts w:ascii="Times New Roman" w:eastAsia="Times New Roman" w:hAnsi="Times New Roman" w:cs="Times New Roman"/>
          <w:sz w:val="24"/>
          <w:szCs w:val="24"/>
          <w:u w:val="none"/>
        </w:rPr>
        <w:t xml:space="preserve"> visits the </w:t>
      </w:r>
      <w:r>
        <w:rPr>
          <w:rFonts w:ascii="Times New Roman" w:eastAsia="Times New Roman" w:hAnsi="Times New Roman" w:cs="Times New Roman"/>
          <w:i/>
          <w:sz w:val="24"/>
          <w:szCs w:val="24"/>
          <w:u w:val="none"/>
        </w:rPr>
        <w:t>balli</w:t>
      </w:r>
      <w:r>
        <w:rPr>
          <w:rFonts w:ascii="Times New Roman" w:eastAsia="Times New Roman" w:hAnsi="Times New Roman" w:cs="Times New Roman"/>
          <w:i/>
          <w:sz w:val="24"/>
          <w:szCs w:val="24"/>
          <w:u w:val="none"/>
        </w:rPr>
        <w:t>amane</w:t>
      </w:r>
      <w:r>
        <w:rPr>
          <w:rFonts w:ascii="Times New Roman" w:eastAsia="Times New Roman" w:hAnsi="Times New Roman" w:cs="Times New Roman"/>
          <w:sz w:val="24"/>
          <w:szCs w:val="24"/>
          <w:u w:val="none"/>
        </w:rPr>
        <w:t xml:space="preserve"> and the house belonging to one of the bhaagas. Members of the </w:t>
      </w:r>
      <w:r>
        <w:rPr>
          <w:rFonts w:ascii="Times New Roman" w:eastAsia="Times New Roman" w:hAnsi="Times New Roman" w:cs="Times New Roman"/>
          <w:i/>
          <w:sz w:val="24"/>
          <w:szCs w:val="24"/>
          <w:u w:val="none"/>
        </w:rPr>
        <w:t>bhaaga</w:t>
      </w:r>
      <w:r>
        <w:rPr>
          <w:rFonts w:ascii="Times New Roman" w:eastAsia="Times New Roman" w:hAnsi="Times New Roman" w:cs="Times New Roman"/>
          <w:sz w:val="24"/>
          <w:szCs w:val="24"/>
          <w:u w:val="none"/>
        </w:rPr>
        <w:t xml:space="preserve"> that are not visited that particular year assemble at the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of the other </w:t>
      </w:r>
      <w:r>
        <w:rPr>
          <w:rFonts w:ascii="Times New Roman" w:eastAsia="Times New Roman" w:hAnsi="Times New Roman" w:cs="Times New Roman"/>
          <w:i/>
          <w:sz w:val="24"/>
          <w:szCs w:val="24"/>
          <w:u w:val="none"/>
        </w:rPr>
        <w:t>bhaaga</w:t>
      </w:r>
      <w:r>
        <w:rPr>
          <w:rFonts w:ascii="Times New Roman" w:eastAsia="Times New Roman" w:hAnsi="Times New Roman" w:cs="Times New Roman"/>
          <w:sz w:val="24"/>
          <w:szCs w:val="24"/>
          <w:u w:val="none"/>
        </w:rPr>
        <w:t xml:space="preserve"> and take part in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The process of performing, entertaining, collecting money and ot</w:t>
      </w:r>
      <w:r>
        <w:rPr>
          <w:rFonts w:ascii="Times New Roman" w:eastAsia="Times New Roman" w:hAnsi="Times New Roman" w:cs="Times New Roman"/>
          <w:sz w:val="24"/>
          <w:szCs w:val="24"/>
          <w:u w:val="none"/>
        </w:rPr>
        <w:t xml:space="preserve">her goodies is repeated here and the troop then proceeds to the Thathanda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Kombu</w:t>
      </w:r>
      <w:r>
        <w:rPr>
          <w:rFonts w:ascii="Times New Roman" w:eastAsia="Times New Roman" w:hAnsi="Times New Roman" w:cs="Times New Roman"/>
          <w:sz w:val="24"/>
          <w:szCs w:val="24"/>
          <w:u w:val="none"/>
        </w:rPr>
        <w:t xml:space="preserve"> is an integral part of the entourage and its noise serves as an alarm for the women and children to wake up and get ready to receive the troop as it often well past</w:t>
      </w:r>
      <w:r>
        <w:rPr>
          <w:rFonts w:ascii="Times New Roman" w:eastAsia="Times New Roman" w:hAnsi="Times New Roman" w:cs="Times New Roman"/>
          <w:sz w:val="24"/>
          <w:szCs w:val="24"/>
          <w:u w:val="none"/>
        </w:rPr>
        <w:t xml:space="preserve"> midnight when they arrive. Following the Thathanda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the troop proceeds to Monnanda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followed by the two </w:t>
      </w:r>
      <w:r>
        <w:rPr>
          <w:rFonts w:ascii="Times New Roman" w:eastAsia="Times New Roman" w:hAnsi="Times New Roman" w:cs="Times New Roman"/>
          <w:i/>
          <w:sz w:val="24"/>
          <w:szCs w:val="24"/>
          <w:u w:val="none"/>
        </w:rPr>
        <w:t>balliamanes</w:t>
      </w:r>
      <w:r>
        <w:rPr>
          <w:rFonts w:ascii="Times New Roman" w:eastAsia="Times New Roman" w:hAnsi="Times New Roman" w:cs="Times New Roman"/>
          <w:sz w:val="24"/>
          <w:szCs w:val="24"/>
          <w:u w:val="none"/>
        </w:rPr>
        <w:t xml:space="preserve"> of the Kuttanda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Kuttanda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has two </w:t>
      </w:r>
      <w:r>
        <w:rPr>
          <w:rFonts w:ascii="Times New Roman" w:eastAsia="Times New Roman" w:hAnsi="Times New Roman" w:cs="Times New Roman"/>
          <w:i/>
          <w:sz w:val="24"/>
          <w:szCs w:val="24"/>
          <w:u w:val="none"/>
        </w:rPr>
        <w:t>bhaagas</w:t>
      </w:r>
      <w:r>
        <w:rPr>
          <w:rFonts w:ascii="Times New Roman" w:eastAsia="Times New Roman" w:hAnsi="Times New Roman" w:cs="Times New Roman"/>
          <w:sz w:val="24"/>
          <w:szCs w:val="24"/>
          <w:u w:val="none"/>
        </w:rPr>
        <w:t xml:space="preserve"> and hence two </w:t>
      </w:r>
      <w:r>
        <w:rPr>
          <w:rFonts w:ascii="Times New Roman" w:eastAsia="Times New Roman" w:hAnsi="Times New Roman" w:cs="Times New Roman"/>
          <w:i/>
          <w:sz w:val="24"/>
          <w:szCs w:val="24"/>
          <w:u w:val="none"/>
        </w:rPr>
        <w:t>balliamanes.</w:t>
      </w:r>
      <w:r>
        <w:rPr>
          <w:rFonts w:ascii="Times New Roman" w:eastAsia="Times New Roman" w:hAnsi="Times New Roman" w:cs="Times New Roman"/>
          <w:sz w:val="24"/>
          <w:szCs w:val="24"/>
          <w:u w:val="none"/>
        </w:rPr>
        <w:t xml:space="preserve"> By the time the </w:t>
      </w:r>
      <w:r>
        <w:rPr>
          <w:rFonts w:ascii="Times New Roman" w:eastAsia="Times New Roman" w:hAnsi="Times New Roman" w:cs="Times New Roman"/>
          <w:i/>
          <w:sz w:val="24"/>
          <w:szCs w:val="24"/>
          <w:u w:val="none"/>
        </w:rPr>
        <w:t>kalikaara</w:t>
      </w:r>
      <w:r>
        <w:rPr>
          <w:rFonts w:ascii="Times New Roman" w:eastAsia="Times New Roman" w:hAnsi="Times New Roman" w:cs="Times New Roman"/>
          <w:sz w:val="24"/>
          <w:szCs w:val="24"/>
          <w:u w:val="none"/>
        </w:rPr>
        <w:t xml:space="preserve"> finish </w:t>
      </w:r>
      <w:r>
        <w:rPr>
          <w:rFonts w:ascii="Times New Roman" w:eastAsia="Times New Roman" w:hAnsi="Times New Roman" w:cs="Times New Roman"/>
          <w:sz w:val="24"/>
          <w:szCs w:val="24"/>
          <w:u w:val="none"/>
        </w:rPr>
        <w:lastRenderedPageBreak/>
        <w:t>perfor</w:t>
      </w:r>
      <w:r>
        <w:rPr>
          <w:rFonts w:ascii="Times New Roman" w:eastAsia="Times New Roman" w:hAnsi="Times New Roman" w:cs="Times New Roman"/>
          <w:sz w:val="24"/>
          <w:szCs w:val="24"/>
          <w:u w:val="none"/>
        </w:rPr>
        <w:t xml:space="preserve">ming at the last Kuttanda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it is almost dawn. After visiting all the </w:t>
      </w:r>
      <w:r>
        <w:rPr>
          <w:rFonts w:ascii="Times New Roman" w:eastAsia="Times New Roman" w:hAnsi="Times New Roman" w:cs="Times New Roman"/>
          <w:i/>
          <w:sz w:val="24"/>
          <w:szCs w:val="24"/>
          <w:u w:val="none"/>
        </w:rPr>
        <w:t>balliamanes</w:t>
      </w:r>
      <w:r>
        <w:rPr>
          <w:rFonts w:ascii="Times New Roman" w:eastAsia="Times New Roman" w:hAnsi="Times New Roman" w:cs="Times New Roman"/>
          <w:sz w:val="24"/>
          <w:szCs w:val="24"/>
          <w:u w:val="none"/>
        </w:rPr>
        <w:t xml:space="preserve"> the troop proceeds to </w:t>
      </w:r>
      <w:r>
        <w:rPr>
          <w:rFonts w:ascii="Times New Roman" w:eastAsia="Times New Roman" w:hAnsi="Times New Roman" w:cs="Times New Roman"/>
          <w:i/>
          <w:sz w:val="24"/>
          <w:szCs w:val="24"/>
          <w:u w:val="none"/>
        </w:rPr>
        <w:t>Pattamaada</w:t>
      </w:r>
      <w:r>
        <w:rPr>
          <w:rFonts w:ascii="Times New Roman" w:eastAsia="Times New Roman" w:hAnsi="Times New Roman" w:cs="Times New Roman"/>
          <w:sz w:val="24"/>
          <w:szCs w:val="24"/>
          <w:u w:val="none"/>
        </w:rPr>
        <w:t xml:space="preserve"> (residence of the Brahmin priest) and collects money from the priests after performing for them. The </w:t>
      </w:r>
      <w:r>
        <w:rPr>
          <w:rFonts w:ascii="Times New Roman" w:eastAsia="Times New Roman" w:hAnsi="Times New Roman" w:cs="Times New Roman"/>
          <w:i/>
          <w:sz w:val="24"/>
          <w:szCs w:val="24"/>
          <w:u w:val="none"/>
        </w:rPr>
        <w:t xml:space="preserve">bodu kali </w:t>
      </w:r>
      <w:r>
        <w:rPr>
          <w:rFonts w:ascii="Times New Roman" w:eastAsia="Times New Roman" w:hAnsi="Times New Roman" w:cs="Times New Roman"/>
          <w:sz w:val="24"/>
          <w:szCs w:val="24"/>
          <w:u w:val="none"/>
        </w:rPr>
        <w:t xml:space="preserve">culminates at the </w:t>
      </w:r>
      <w:r>
        <w:rPr>
          <w:rFonts w:ascii="Times New Roman" w:eastAsia="Times New Roman" w:hAnsi="Times New Roman" w:cs="Times New Roman"/>
          <w:i/>
          <w:sz w:val="24"/>
          <w:szCs w:val="24"/>
          <w:u w:val="none"/>
        </w:rPr>
        <w:t>Nan</w:t>
      </w:r>
      <w:r>
        <w:rPr>
          <w:rFonts w:ascii="Times New Roman" w:eastAsia="Times New Roman" w:hAnsi="Times New Roman" w:cs="Times New Roman"/>
          <w:i/>
          <w:sz w:val="24"/>
          <w:szCs w:val="24"/>
          <w:u w:val="none"/>
        </w:rPr>
        <w:t>dyanda Kala</w:t>
      </w:r>
      <w:r>
        <w:rPr>
          <w:rFonts w:ascii="Times New Roman" w:eastAsia="Times New Roman" w:hAnsi="Times New Roman" w:cs="Times New Roman"/>
          <w:sz w:val="24"/>
          <w:szCs w:val="24"/>
          <w:u w:val="none"/>
        </w:rPr>
        <w:t xml:space="preserve">, and everyone makes a small contribution from their collection as </w:t>
      </w:r>
      <w:r>
        <w:rPr>
          <w:rFonts w:ascii="Times New Roman" w:eastAsia="Times New Roman" w:hAnsi="Times New Roman" w:cs="Times New Roman"/>
          <w:i/>
          <w:sz w:val="24"/>
          <w:szCs w:val="24"/>
          <w:u w:val="none"/>
        </w:rPr>
        <w:t>bhandaara</w:t>
      </w:r>
      <w:r>
        <w:rPr>
          <w:rFonts w:ascii="Times New Roman" w:eastAsia="Times New Roman" w:hAnsi="Times New Roman" w:cs="Times New Roman"/>
          <w:sz w:val="24"/>
          <w:szCs w:val="24"/>
          <w:u w:val="none"/>
        </w:rPr>
        <w:t xml:space="preserve"> (money collected for the temple which is used for the maintenance and betterment of the temple). The exhausted </w:t>
      </w:r>
      <w:r>
        <w:rPr>
          <w:rFonts w:ascii="Times New Roman" w:eastAsia="Times New Roman" w:hAnsi="Times New Roman" w:cs="Times New Roman"/>
          <w:i/>
          <w:sz w:val="24"/>
          <w:szCs w:val="24"/>
          <w:u w:val="none"/>
        </w:rPr>
        <w:t>Kalikaara</w:t>
      </w:r>
      <w:r>
        <w:rPr>
          <w:rFonts w:ascii="Times New Roman" w:eastAsia="Times New Roman" w:hAnsi="Times New Roman" w:cs="Times New Roman"/>
          <w:sz w:val="24"/>
          <w:szCs w:val="24"/>
          <w:u w:val="none"/>
        </w:rPr>
        <w:t xml:space="preserve"> proceed to their homes to get some well-deserved rest.</w:t>
      </w:r>
    </w:p>
    <w:p w14:paraId="66AE46F8" w14:textId="77777777" w:rsidR="000B1881" w:rsidRDefault="00660B0B">
      <w:pPr>
        <w:pStyle w:val="Heading1"/>
        <w:jc w:val="center"/>
      </w:pPr>
      <w:bookmarkStart w:id="9" w:name="_ecgt5otj49vm" w:colFirst="0" w:colLast="0"/>
      <w:bookmarkEnd w:id="9"/>
      <w:r>
        <w:rPr>
          <w:noProof/>
        </w:rPr>
        <w:drawing>
          <wp:inline distT="114300" distB="114300" distL="114300" distR="114300" wp14:anchorId="49A20F7B" wp14:editId="6938AC9C">
            <wp:extent cx="5662613" cy="3762375"/>
            <wp:effectExtent l="0" t="0" r="0" b="0"/>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5662613" cy="3762375"/>
                    </a:xfrm>
                    <a:prstGeom prst="rect">
                      <a:avLst/>
                    </a:prstGeom>
                    <a:ln/>
                  </pic:spPr>
                </pic:pic>
              </a:graphicData>
            </a:graphic>
          </wp:inline>
        </w:drawing>
      </w:r>
      <w:r>
        <w:rPr>
          <w:b w:val="0"/>
        </w:rPr>
        <w:t>Image 10. Adhisthana where Thathanda ajja got possessed for the first time</w:t>
      </w:r>
    </w:p>
    <w:p w14:paraId="46E58E41" w14:textId="77777777" w:rsidR="000B1881" w:rsidRDefault="000B1881"/>
    <w:p w14:paraId="6F8F3E9C" w14:textId="77777777" w:rsidR="000B1881" w:rsidRDefault="000B1881"/>
    <w:p w14:paraId="6561CF32" w14:textId="77777777" w:rsidR="000B1881" w:rsidRDefault="000B1881"/>
    <w:p w14:paraId="745699FC" w14:textId="77777777" w:rsidR="000B1881" w:rsidRDefault="000B1881"/>
    <w:p w14:paraId="395E5D2C" w14:textId="77777777" w:rsidR="000B1881" w:rsidRDefault="000B1881"/>
    <w:p w14:paraId="742927F0" w14:textId="77777777" w:rsidR="000B1881" w:rsidRDefault="00660B0B">
      <w:pPr>
        <w:pStyle w:val="Heading1"/>
        <w:ind w:left="1440" w:firstLine="720"/>
        <w:rPr>
          <w:i/>
        </w:rPr>
      </w:pPr>
      <w:bookmarkStart w:id="10" w:name="_45fskbwean2s" w:colFirst="0" w:colLast="0"/>
      <w:bookmarkEnd w:id="10"/>
      <w:r>
        <w:t xml:space="preserve">CHAPTER 5 – NAMME DAY 1: </w:t>
      </w:r>
      <w:r>
        <w:rPr>
          <w:i/>
        </w:rPr>
        <w:t>KUDHRE NAMME</w:t>
      </w:r>
    </w:p>
    <w:p w14:paraId="69EE22E9" w14:textId="77777777" w:rsidR="000B1881" w:rsidRDefault="000B1881"/>
    <w:p w14:paraId="6FBE473E"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5.1 </w:t>
      </w:r>
      <w:r>
        <w:rPr>
          <w:rFonts w:ascii="Times New Roman" w:eastAsia="Times New Roman" w:hAnsi="Times New Roman" w:cs="Times New Roman"/>
          <w:i/>
          <w:sz w:val="24"/>
          <w:szCs w:val="24"/>
        </w:rPr>
        <w:t>Kudhre Namme</w:t>
      </w:r>
    </w:p>
    <w:p w14:paraId="71C0065D" w14:textId="77777777" w:rsidR="000B1881" w:rsidRDefault="000B1881">
      <w:pPr>
        <w:rPr>
          <w:rFonts w:ascii="Times New Roman" w:eastAsia="Times New Roman" w:hAnsi="Times New Roman" w:cs="Times New Roman"/>
          <w:sz w:val="24"/>
          <w:szCs w:val="24"/>
        </w:rPr>
      </w:pPr>
    </w:p>
    <w:p w14:paraId="6EC10CE7" w14:textId="77777777" w:rsidR="000B1881" w:rsidRDefault="00660B0B">
      <w:pPr>
        <w:rPr>
          <w:rFonts w:ascii="Times New Roman" w:eastAsia="Times New Roman" w:hAnsi="Times New Roman" w:cs="Times New Roman"/>
          <w:i/>
          <w:sz w:val="24"/>
          <w:szCs w:val="24"/>
          <w:u w:val="none"/>
        </w:rPr>
      </w:pPr>
      <w:r>
        <w:rPr>
          <w:rFonts w:ascii="Times New Roman" w:eastAsia="Times New Roman" w:hAnsi="Times New Roman" w:cs="Times New Roman"/>
          <w:sz w:val="24"/>
          <w:szCs w:val="24"/>
          <w:u w:val="none"/>
        </w:rPr>
        <w:t xml:space="preserve">The day after </w:t>
      </w:r>
      <w:r>
        <w:rPr>
          <w:rFonts w:ascii="Times New Roman" w:eastAsia="Times New Roman" w:hAnsi="Times New Roman" w:cs="Times New Roman"/>
          <w:i/>
          <w:sz w:val="24"/>
          <w:szCs w:val="24"/>
          <w:u w:val="none"/>
        </w:rPr>
        <w:t>Pattani</w:t>
      </w:r>
      <w:r>
        <w:rPr>
          <w:rFonts w:ascii="Times New Roman" w:eastAsia="Times New Roman" w:hAnsi="Times New Roman" w:cs="Times New Roman"/>
          <w:sz w:val="24"/>
          <w:szCs w:val="24"/>
          <w:u w:val="none"/>
        </w:rPr>
        <w:t xml:space="preserve"> is the first day of the main </w:t>
      </w:r>
      <w:r>
        <w:rPr>
          <w:rFonts w:ascii="Times New Roman" w:eastAsia="Times New Roman" w:hAnsi="Times New Roman" w:cs="Times New Roman"/>
          <w:i/>
          <w:sz w:val="24"/>
          <w:szCs w:val="24"/>
          <w:u w:val="none"/>
        </w:rPr>
        <w:t xml:space="preserve">namme. </w:t>
      </w:r>
      <w:r>
        <w:rPr>
          <w:rFonts w:ascii="Times New Roman" w:eastAsia="Times New Roman" w:hAnsi="Times New Roman" w:cs="Times New Roman"/>
          <w:sz w:val="24"/>
          <w:szCs w:val="24"/>
          <w:u w:val="none"/>
        </w:rPr>
        <w:t xml:space="preserve">The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starts that morning. The team of priests who perform the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are augmented by an extended team from other temples to manage the</w:t>
      </w:r>
      <w:r>
        <w:rPr>
          <w:rFonts w:ascii="Times New Roman" w:eastAsia="Times New Roman" w:hAnsi="Times New Roman" w:cs="Times New Roman"/>
          <w:sz w:val="24"/>
          <w:szCs w:val="24"/>
          <w:u w:val="none"/>
        </w:rPr>
        <w:t xml:space="preserve"> workload. </w:t>
      </w:r>
      <w:r>
        <w:rPr>
          <w:rFonts w:ascii="Times New Roman" w:eastAsia="Times New Roman" w:hAnsi="Times New Roman" w:cs="Times New Roman"/>
          <w:i/>
          <w:sz w:val="24"/>
          <w:szCs w:val="24"/>
          <w:u w:val="none"/>
        </w:rPr>
        <w:t>Chande</w:t>
      </w:r>
      <w:r>
        <w:rPr>
          <w:rFonts w:ascii="Times New Roman" w:eastAsia="Times New Roman" w:hAnsi="Times New Roman" w:cs="Times New Roman"/>
          <w:sz w:val="24"/>
          <w:szCs w:val="24"/>
          <w:u w:val="none"/>
        </w:rPr>
        <w:t xml:space="preserve"> is a set of drums played during the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and a team of drummers from Kerala are summoned for the same. The sound of </w:t>
      </w:r>
      <w:r>
        <w:rPr>
          <w:rFonts w:ascii="Times New Roman" w:eastAsia="Times New Roman" w:hAnsi="Times New Roman" w:cs="Times New Roman"/>
          <w:i/>
          <w:sz w:val="24"/>
          <w:szCs w:val="24"/>
          <w:u w:val="none"/>
        </w:rPr>
        <w:t>chande</w:t>
      </w:r>
      <w:r>
        <w:rPr>
          <w:rFonts w:ascii="Times New Roman" w:eastAsia="Times New Roman" w:hAnsi="Times New Roman" w:cs="Times New Roman"/>
          <w:sz w:val="24"/>
          <w:szCs w:val="24"/>
          <w:u w:val="none"/>
        </w:rPr>
        <w:t xml:space="preserve"> and bells rung during the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fill the entire village with an atmosphere of devotion. Visitors from the village </w:t>
      </w:r>
      <w:r>
        <w:rPr>
          <w:rFonts w:ascii="Times New Roman" w:eastAsia="Times New Roman" w:hAnsi="Times New Roman" w:cs="Times New Roman"/>
          <w:sz w:val="24"/>
          <w:szCs w:val="24"/>
          <w:u w:val="none"/>
        </w:rPr>
        <w:t xml:space="preserve">and nearby towns/ </w:t>
      </w:r>
      <w:r>
        <w:rPr>
          <w:rFonts w:ascii="Times New Roman" w:eastAsia="Times New Roman" w:hAnsi="Times New Roman" w:cs="Times New Roman"/>
          <w:sz w:val="24"/>
          <w:szCs w:val="24"/>
          <w:u w:val="none"/>
        </w:rPr>
        <w:lastRenderedPageBreak/>
        <w:t xml:space="preserve">villages flock to the temple to offer prayers and have </w:t>
      </w:r>
      <w:r>
        <w:rPr>
          <w:rFonts w:ascii="Times New Roman" w:eastAsia="Times New Roman" w:hAnsi="Times New Roman" w:cs="Times New Roman"/>
          <w:i/>
          <w:sz w:val="24"/>
          <w:szCs w:val="24"/>
          <w:u w:val="none"/>
        </w:rPr>
        <w:t xml:space="preserve">pooje </w:t>
      </w:r>
      <w:r>
        <w:rPr>
          <w:rFonts w:ascii="Times New Roman" w:eastAsia="Times New Roman" w:hAnsi="Times New Roman" w:cs="Times New Roman"/>
          <w:sz w:val="24"/>
          <w:szCs w:val="24"/>
          <w:u w:val="none"/>
        </w:rPr>
        <w:t xml:space="preserve">performed in the name of their family members. The deity is decorated with special </w:t>
      </w:r>
      <w:r>
        <w:rPr>
          <w:rFonts w:ascii="Times New Roman" w:eastAsia="Times New Roman" w:hAnsi="Times New Roman" w:cs="Times New Roman"/>
          <w:i/>
          <w:sz w:val="24"/>
          <w:szCs w:val="24"/>
          <w:u w:val="none"/>
        </w:rPr>
        <w:t>sarees</w:t>
      </w:r>
      <w:r>
        <w:rPr>
          <w:rFonts w:ascii="Times New Roman" w:eastAsia="Times New Roman" w:hAnsi="Times New Roman" w:cs="Times New Roman"/>
          <w:sz w:val="24"/>
          <w:szCs w:val="24"/>
          <w:u w:val="none"/>
        </w:rPr>
        <w:t xml:space="preserve">, jewels and flowers called </w:t>
      </w:r>
      <w:r>
        <w:rPr>
          <w:rFonts w:ascii="Times New Roman" w:eastAsia="Times New Roman" w:hAnsi="Times New Roman" w:cs="Times New Roman"/>
          <w:i/>
          <w:sz w:val="24"/>
          <w:szCs w:val="24"/>
          <w:u w:val="none"/>
        </w:rPr>
        <w:t>alankaara</w:t>
      </w:r>
      <w:r>
        <w:rPr>
          <w:rFonts w:ascii="Times New Roman" w:eastAsia="Times New Roman" w:hAnsi="Times New Roman" w:cs="Times New Roman"/>
          <w:sz w:val="24"/>
          <w:szCs w:val="24"/>
          <w:u w:val="none"/>
        </w:rPr>
        <w:t xml:space="preserve"> (decoration). </w:t>
      </w:r>
      <w:r>
        <w:rPr>
          <w:rFonts w:ascii="Times New Roman" w:eastAsia="Times New Roman" w:hAnsi="Times New Roman" w:cs="Times New Roman"/>
          <w:i/>
          <w:sz w:val="24"/>
          <w:szCs w:val="24"/>
          <w:u w:val="none"/>
        </w:rPr>
        <w:t xml:space="preserve">Deva Thakka </w:t>
      </w:r>
      <w:r>
        <w:rPr>
          <w:rFonts w:ascii="Times New Roman" w:eastAsia="Times New Roman" w:hAnsi="Times New Roman" w:cs="Times New Roman"/>
          <w:sz w:val="24"/>
          <w:szCs w:val="24"/>
          <w:u w:val="none"/>
        </w:rPr>
        <w:t xml:space="preserve">or a male member of the </w:t>
      </w:r>
      <w:r>
        <w:rPr>
          <w:rFonts w:ascii="Times New Roman" w:eastAsia="Times New Roman" w:hAnsi="Times New Roman" w:cs="Times New Roman"/>
          <w:sz w:val="24"/>
          <w:szCs w:val="24"/>
          <w:u w:val="none"/>
        </w:rPr>
        <w:t xml:space="preserve">Monnanda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is always present in the temple during the day to oversee the </w:t>
      </w:r>
      <w:r>
        <w:rPr>
          <w:rFonts w:ascii="Times New Roman" w:eastAsia="Times New Roman" w:hAnsi="Times New Roman" w:cs="Times New Roman"/>
          <w:i/>
          <w:sz w:val="24"/>
          <w:szCs w:val="24"/>
          <w:u w:val="none"/>
        </w:rPr>
        <w:t>pooje.</w:t>
      </w:r>
    </w:p>
    <w:p w14:paraId="7F18E224"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The Nandyanda, Maletira and Monnanda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xml:space="preserve"> are required to make offerings of a </w:t>
      </w:r>
      <w:r>
        <w:rPr>
          <w:rFonts w:ascii="Times New Roman" w:eastAsia="Times New Roman" w:hAnsi="Times New Roman" w:cs="Times New Roman"/>
          <w:i/>
          <w:sz w:val="24"/>
          <w:szCs w:val="24"/>
          <w:u w:val="none"/>
        </w:rPr>
        <w:t>Kudhre</w:t>
      </w:r>
      <w:r>
        <w:rPr>
          <w:rFonts w:ascii="Times New Roman" w:eastAsia="Times New Roman" w:hAnsi="Times New Roman" w:cs="Times New Roman"/>
          <w:sz w:val="24"/>
          <w:szCs w:val="24"/>
          <w:u w:val="none"/>
        </w:rPr>
        <w:t xml:space="preserve"> (hollow horse without legs made with braided split bamboo). The horse back has an opening large enough to allow a man’s head and shoulders to pass through. The frame of the horse is decorated with simple plain cloth that is usually shade of red. The long </w:t>
      </w:r>
      <w:r>
        <w:rPr>
          <w:rFonts w:ascii="Times New Roman" w:eastAsia="Times New Roman" w:hAnsi="Times New Roman" w:cs="Times New Roman"/>
          <w:sz w:val="24"/>
          <w:szCs w:val="24"/>
          <w:u w:val="none"/>
        </w:rPr>
        <w:t xml:space="preserve">neck is draped with a </w:t>
      </w:r>
      <w:r>
        <w:rPr>
          <w:rFonts w:ascii="Times New Roman" w:eastAsia="Times New Roman" w:hAnsi="Times New Roman" w:cs="Times New Roman"/>
          <w:i/>
          <w:sz w:val="24"/>
          <w:szCs w:val="24"/>
          <w:u w:val="none"/>
        </w:rPr>
        <w:t>chaele</w:t>
      </w:r>
      <w:r>
        <w:rPr>
          <w:rFonts w:ascii="Times New Roman" w:eastAsia="Times New Roman" w:hAnsi="Times New Roman" w:cs="Times New Roman"/>
          <w:sz w:val="24"/>
          <w:szCs w:val="24"/>
          <w:u w:val="none"/>
        </w:rPr>
        <w:t xml:space="preserve"> (the waistband that is worn by Kodava men as their traditional costume). Being consistent with using natural resources, the eyes, ear, tongue and tail of the horse are made with the bark of areca nut tree and it is colored usin</w:t>
      </w:r>
      <w:r>
        <w:rPr>
          <w:rFonts w:ascii="Times New Roman" w:eastAsia="Times New Roman" w:hAnsi="Times New Roman" w:cs="Times New Roman"/>
          <w:sz w:val="24"/>
          <w:szCs w:val="24"/>
          <w:u w:val="none"/>
        </w:rPr>
        <w:t xml:space="preserve">g natural ingredients like turmeric and lime (mixing turmeric and lime makes red color). As mentioned previously, the Nandyanda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is extinct and their responsibilities are fulfilled by members of the Maletira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w:t>
      </w:r>
    </w:p>
    <w:p w14:paraId="78A87264"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Though the pooje lasts all day, the </w:t>
      </w:r>
      <w:r>
        <w:rPr>
          <w:rFonts w:ascii="Times New Roman" w:eastAsia="Times New Roman" w:hAnsi="Times New Roman" w:cs="Times New Roman"/>
          <w:i/>
          <w:sz w:val="24"/>
          <w:szCs w:val="24"/>
          <w:u w:val="none"/>
        </w:rPr>
        <w:t>na</w:t>
      </w:r>
      <w:r>
        <w:rPr>
          <w:rFonts w:ascii="Times New Roman" w:eastAsia="Times New Roman" w:hAnsi="Times New Roman" w:cs="Times New Roman"/>
          <w:i/>
          <w:sz w:val="24"/>
          <w:szCs w:val="24"/>
          <w:u w:val="none"/>
        </w:rPr>
        <w:t>mme</w:t>
      </w:r>
      <w:r>
        <w:rPr>
          <w:rFonts w:ascii="Times New Roman" w:eastAsia="Times New Roman" w:hAnsi="Times New Roman" w:cs="Times New Roman"/>
          <w:sz w:val="24"/>
          <w:szCs w:val="24"/>
          <w:u w:val="none"/>
        </w:rPr>
        <w:t xml:space="preserve"> on this day starts only around mid-afternoon. The decorated </w:t>
      </w:r>
      <w:r>
        <w:rPr>
          <w:rFonts w:ascii="Times New Roman" w:eastAsia="Times New Roman" w:hAnsi="Times New Roman" w:cs="Times New Roman"/>
          <w:i/>
          <w:sz w:val="24"/>
          <w:szCs w:val="24"/>
          <w:u w:val="none"/>
        </w:rPr>
        <w:t>kudhre</w:t>
      </w:r>
      <w:r>
        <w:rPr>
          <w:rFonts w:ascii="Times New Roman" w:eastAsia="Times New Roman" w:hAnsi="Times New Roman" w:cs="Times New Roman"/>
          <w:sz w:val="24"/>
          <w:szCs w:val="24"/>
          <w:u w:val="none"/>
        </w:rPr>
        <w:t xml:space="preserve"> offered by the Maletira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must be carried by a male member of the Thathanda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or any man designated by that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The members of the Maletira and Thathanda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assemble in the fo</w:t>
      </w:r>
      <w:r>
        <w:rPr>
          <w:rFonts w:ascii="Times New Roman" w:eastAsia="Times New Roman" w:hAnsi="Times New Roman" w:cs="Times New Roman"/>
          <w:sz w:val="24"/>
          <w:szCs w:val="24"/>
          <w:u w:val="none"/>
        </w:rPr>
        <w:t xml:space="preserve">rmer’s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and so do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and </w:t>
      </w:r>
      <w:r>
        <w:rPr>
          <w:rFonts w:ascii="Times New Roman" w:eastAsia="Times New Roman" w:hAnsi="Times New Roman" w:cs="Times New Roman"/>
          <w:i/>
          <w:sz w:val="24"/>
          <w:szCs w:val="24"/>
          <w:u w:val="none"/>
        </w:rPr>
        <w:t>Kombukaara</w:t>
      </w:r>
      <w:r>
        <w:rPr>
          <w:rFonts w:ascii="Times New Roman" w:eastAsia="Times New Roman" w:hAnsi="Times New Roman" w:cs="Times New Roman"/>
          <w:sz w:val="24"/>
          <w:szCs w:val="24"/>
          <w:u w:val="none"/>
        </w:rPr>
        <w:t xml:space="preserve"> (the two men belonging to the Harijana community playing the </w:t>
      </w:r>
      <w:r>
        <w:rPr>
          <w:rFonts w:ascii="Times New Roman" w:eastAsia="Times New Roman" w:hAnsi="Times New Roman" w:cs="Times New Roman"/>
          <w:i/>
          <w:sz w:val="24"/>
          <w:szCs w:val="24"/>
          <w:u w:val="none"/>
        </w:rPr>
        <w:t>kombu</w:t>
      </w:r>
      <w:r>
        <w:rPr>
          <w:rFonts w:ascii="Times New Roman" w:eastAsia="Times New Roman" w:hAnsi="Times New Roman" w:cs="Times New Roman"/>
          <w:sz w:val="24"/>
          <w:szCs w:val="24"/>
          <w:u w:val="none"/>
        </w:rPr>
        <w:t xml:space="preserve">) along with the meda who plays a drum called </w:t>
      </w:r>
      <w:r>
        <w:rPr>
          <w:rFonts w:ascii="Times New Roman" w:eastAsia="Times New Roman" w:hAnsi="Times New Roman" w:cs="Times New Roman"/>
          <w:i/>
          <w:sz w:val="24"/>
          <w:szCs w:val="24"/>
          <w:u w:val="none"/>
        </w:rPr>
        <w:t>parey</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get possessed and instruct the time when the </w:t>
      </w:r>
      <w:r>
        <w:rPr>
          <w:rFonts w:ascii="Times New Roman" w:eastAsia="Times New Roman" w:hAnsi="Times New Roman" w:cs="Times New Roman"/>
          <w:i/>
          <w:sz w:val="24"/>
          <w:szCs w:val="24"/>
          <w:u w:val="none"/>
        </w:rPr>
        <w:t>kudhre</w:t>
      </w:r>
      <w:r>
        <w:rPr>
          <w:rFonts w:ascii="Times New Roman" w:eastAsia="Times New Roman" w:hAnsi="Times New Roman" w:cs="Times New Roman"/>
          <w:sz w:val="24"/>
          <w:szCs w:val="24"/>
          <w:u w:val="none"/>
        </w:rPr>
        <w:t xml:space="preserve"> must b</w:t>
      </w:r>
      <w:r>
        <w:rPr>
          <w:rFonts w:ascii="Times New Roman" w:eastAsia="Times New Roman" w:hAnsi="Times New Roman" w:cs="Times New Roman"/>
          <w:sz w:val="24"/>
          <w:szCs w:val="24"/>
          <w:u w:val="none"/>
        </w:rPr>
        <w:t xml:space="preserve">e lifted. This person should have followed certain restrictions like refraining from eating meat and had a bath prior to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in order to carry the </w:t>
      </w:r>
      <w:r>
        <w:rPr>
          <w:rFonts w:ascii="Times New Roman" w:eastAsia="Times New Roman" w:hAnsi="Times New Roman" w:cs="Times New Roman"/>
          <w:i/>
          <w:sz w:val="24"/>
          <w:szCs w:val="24"/>
          <w:u w:val="none"/>
        </w:rPr>
        <w:t>kudhre</w:t>
      </w:r>
      <w:r>
        <w:rPr>
          <w:rFonts w:ascii="Times New Roman" w:eastAsia="Times New Roman" w:hAnsi="Times New Roman" w:cs="Times New Roman"/>
          <w:sz w:val="24"/>
          <w:szCs w:val="24"/>
          <w:u w:val="none"/>
        </w:rPr>
        <w:t xml:space="preserve">. He wears a pair of shorts and a long-sleeved white shirt and </w:t>
      </w:r>
      <w:r>
        <w:rPr>
          <w:rFonts w:ascii="Times New Roman" w:eastAsia="Times New Roman" w:hAnsi="Times New Roman" w:cs="Times New Roman"/>
          <w:i/>
          <w:sz w:val="24"/>
          <w:szCs w:val="24"/>
          <w:u w:val="none"/>
        </w:rPr>
        <w:t>mande thuni</w:t>
      </w:r>
      <w:r>
        <w:rPr>
          <w:rFonts w:ascii="Times New Roman" w:eastAsia="Times New Roman" w:hAnsi="Times New Roman" w:cs="Times New Roman"/>
          <w:sz w:val="24"/>
          <w:szCs w:val="24"/>
          <w:u w:val="none"/>
        </w:rPr>
        <w:t xml:space="preserve"> (traditional Kodava tu</w:t>
      </w:r>
      <w:r>
        <w:rPr>
          <w:rFonts w:ascii="Times New Roman" w:eastAsia="Times New Roman" w:hAnsi="Times New Roman" w:cs="Times New Roman"/>
          <w:sz w:val="24"/>
          <w:szCs w:val="24"/>
          <w:u w:val="none"/>
        </w:rPr>
        <w:t xml:space="preserve">rban that is hand wrapped). Once the </w:t>
      </w:r>
      <w:r>
        <w:rPr>
          <w:rFonts w:ascii="Times New Roman" w:eastAsia="Times New Roman" w:hAnsi="Times New Roman" w:cs="Times New Roman"/>
          <w:i/>
          <w:sz w:val="24"/>
          <w:szCs w:val="24"/>
          <w:u w:val="none"/>
        </w:rPr>
        <w:t xml:space="preserve">kudhre </w:t>
      </w:r>
      <w:r>
        <w:rPr>
          <w:rFonts w:ascii="Times New Roman" w:eastAsia="Times New Roman" w:hAnsi="Times New Roman" w:cs="Times New Roman"/>
          <w:sz w:val="24"/>
          <w:szCs w:val="24"/>
          <w:u w:val="none"/>
        </w:rPr>
        <w:t xml:space="preserve">is mounted on him and is tied around his neck, he wears a white </w:t>
      </w:r>
      <w:r>
        <w:rPr>
          <w:rFonts w:ascii="Times New Roman" w:eastAsia="Times New Roman" w:hAnsi="Times New Roman" w:cs="Times New Roman"/>
          <w:i/>
          <w:sz w:val="24"/>
          <w:szCs w:val="24"/>
          <w:u w:val="none"/>
        </w:rPr>
        <w:t>kuppiya</w:t>
      </w:r>
      <w:r>
        <w:rPr>
          <w:rFonts w:ascii="Times New Roman" w:eastAsia="Times New Roman" w:hAnsi="Times New Roman" w:cs="Times New Roman"/>
          <w:sz w:val="24"/>
          <w:szCs w:val="24"/>
          <w:u w:val="none"/>
        </w:rPr>
        <w:t xml:space="preserve"> (traditional knee length Kodava coat), the bottom of which is spread on the body of the </w:t>
      </w:r>
      <w:r>
        <w:rPr>
          <w:rFonts w:ascii="Times New Roman" w:eastAsia="Times New Roman" w:hAnsi="Times New Roman" w:cs="Times New Roman"/>
          <w:i/>
          <w:sz w:val="24"/>
          <w:szCs w:val="24"/>
          <w:u w:val="none"/>
        </w:rPr>
        <w:t>kudhre</w:t>
      </w:r>
      <w:r>
        <w:rPr>
          <w:rFonts w:ascii="Times New Roman" w:eastAsia="Times New Roman" w:hAnsi="Times New Roman" w:cs="Times New Roman"/>
          <w:sz w:val="24"/>
          <w:szCs w:val="24"/>
          <w:u w:val="none"/>
        </w:rPr>
        <w:t>. He then dances inside the main hall of the</w:t>
      </w:r>
      <w:r>
        <w:rPr>
          <w:rFonts w:ascii="Times New Roman" w:eastAsia="Times New Roman" w:hAnsi="Times New Roman" w:cs="Times New Roman"/>
          <w:i/>
          <w:sz w:val="24"/>
          <w:szCs w:val="24"/>
          <w:u w:val="none"/>
        </w:rPr>
        <w:t xml:space="preserve"> b</w:t>
      </w:r>
      <w:r>
        <w:rPr>
          <w:rFonts w:ascii="Times New Roman" w:eastAsia="Times New Roman" w:hAnsi="Times New Roman" w:cs="Times New Roman"/>
          <w:i/>
          <w:sz w:val="24"/>
          <w:szCs w:val="24"/>
          <w:u w:val="none"/>
        </w:rPr>
        <w:t>alliamane</w:t>
      </w:r>
      <w:r>
        <w:rPr>
          <w:rFonts w:ascii="Times New Roman" w:eastAsia="Times New Roman" w:hAnsi="Times New Roman" w:cs="Times New Roman"/>
          <w:sz w:val="24"/>
          <w:szCs w:val="24"/>
          <w:u w:val="none"/>
        </w:rPr>
        <w:t xml:space="preserve"> as four men play the small drums called </w:t>
      </w:r>
      <w:r>
        <w:rPr>
          <w:rFonts w:ascii="Times New Roman" w:eastAsia="Times New Roman" w:hAnsi="Times New Roman" w:cs="Times New Roman"/>
          <w:i/>
          <w:sz w:val="24"/>
          <w:szCs w:val="24"/>
          <w:u w:val="none"/>
        </w:rPr>
        <w:t>dhudi</w:t>
      </w:r>
      <w:r>
        <w:rPr>
          <w:rFonts w:ascii="Times New Roman" w:eastAsia="Times New Roman" w:hAnsi="Times New Roman" w:cs="Times New Roman"/>
          <w:sz w:val="24"/>
          <w:szCs w:val="24"/>
          <w:u w:val="none"/>
        </w:rPr>
        <w:t xml:space="preserve"> and sing a song. The </w:t>
      </w:r>
      <w:r>
        <w:rPr>
          <w:rFonts w:ascii="Times New Roman" w:eastAsia="Times New Roman" w:hAnsi="Times New Roman" w:cs="Times New Roman"/>
          <w:i/>
          <w:sz w:val="24"/>
          <w:szCs w:val="24"/>
          <w:u w:val="none"/>
        </w:rPr>
        <w:t>kudhre</w:t>
      </w:r>
      <w:r>
        <w:rPr>
          <w:rFonts w:ascii="Times New Roman" w:eastAsia="Times New Roman" w:hAnsi="Times New Roman" w:cs="Times New Roman"/>
          <w:sz w:val="24"/>
          <w:szCs w:val="24"/>
          <w:u w:val="none"/>
        </w:rPr>
        <w:t xml:space="preserve"> then dances in the yard of the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and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take turns to dance along. The </w:t>
      </w:r>
      <w:r>
        <w:rPr>
          <w:rFonts w:ascii="Times New Roman" w:eastAsia="Times New Roman" w:hAnsi="Times New Roman" w:cs="Times New Roman"/>
          <w:i/>
          <w:sz w:val="24"/>
          <w:szCs w:val="24"/>
          <w:u w:val="none"/>
        </w:rPr>
        <w:t>dhudi</w:t>
      </w:r>
      <w:r>
        <w:rPr>
          <w:rFonts w:ascii="Times New Roman" w:eastAsia="Times New Roman" w:hAnsi="Times New Roman" w:cs="Times New Roman"/>
          <w:sz w:val="24"/>
          <w:szCs w:val="24"/>
          <w:u w:val="none"/>
        </w:rPr>
        <w:t xml:space="preserve"> and song continues along with the </w:t>
      </w:r>
      <w:r>
        <w:rPr>
          <w:rFonts w:ascii="Times New Roman" w:eastAsia="Times New Roman" w:hAnsi="Times New Roman" w:cs="Times New Roman"/>
          <w:i/>
          <w:sz w:val="24"/>
          <w:szCs w:val="24"/>
          <w:u w:val="none"/>
        </w:rPr>
        <w:t>kombu</w:t>
      </w:r>
      <w:r>
        <w:rPr>
          <w:rFonts w:ascii="Times New Roman" w:eastAsia="Times New Roman" w:hAnsi="Times New Roman" w:cs="Times New Roman"/>
          <w:sz w:val="24"/>
          <w:szCs w:val="24"/>
          <w:u w:val="none"/>
        </w:rPr>
        <w:t xml:space="preserve"> beginning the festivities.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bless the members of the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especially those who are old or weak and unable to make it to the temple for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w:t>
      </w:r>
    </w:p>
    <w:p w14:paraId="71395525"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The troop led by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invokes Maathai and then proceeds towards the Monnanda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A young maiden will carry</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thaliyathakki bolcha</w:t>
      </w:r>
      <w:r>
        <w:rPr>
          <w:rFonts w:ascii="Times New Roman" w:eastAsia="Times New Roman" w:hAnsi="Times New Roman" w:cs="Times New Roman"/>
          <w:sz w:val="24"/>
          <w:szCs w:val="24"/>
          <w:u w:val="none"/>
        </w:rPr>
        <w:t xml:space="preserve"> (brass plate with rice grains and a small lit oil lamp). This is an important part of the ritual and the young girl leads the procession as they proceed towards the temple. The constant blowing of the </w:t>
      </w:r>
      <w:r>
        <w:rPr>
          <w:rFonts w:ascii="Times New Roman" w:eastAsia="Times New Roman" w:hAnsi="Times New Roman" w:cs="Times New Roman"/>
          <w:i/>
          <w:sz w:val="24"/>
          <w:szCs w:val="24"/>
          <w:u w:val="none"/>
        </w:rPr>
        <w:t>kombu</w:t>
      </w:r>
      <w:r>
        <w:rPr>
          <w:rFonts w:ascii="Times New Roman" w:eastAsia="Times New Roman" w:hAnsi="Times New Roman" w:cs="Times New Roman"/>
          <w:sz w:val="24"/>
          <w:szCs w:val="24"/>
          <w:u w:val="none"/>
        </w:rPr>
        <w:t xml:space="preserve"> is an indicator to the </w:t>
      </w:r>
      <w:r>
        <w:rPr>
          <w:rFonts w:ascii="Times New Roman" w:eastAsia="Times New Roman" w:hAnsi="Times New Roman" w:cs="Times New Roman"/>
          <w:sz w:val="24"/>
          <w:szCs w:val="24"/>
          <w:u w:val="none"/>
        </w:rPr>
        <w:t xml:space="preserve">Monnanda and Kuttanda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xml:space="preserve"> to gather at the former’s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As the troop reaches close to the Monnanda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the Maletira </w:t>
      </w:r>
      <w:r>
        <w:rPr>
          <w:rFonts w:ascii="Times New Roman" w:eastAsia="Times New Roman" w:hAnsi="Times New Roman" w:cs="Times New Roman"/>
          <w:i/>
          <w:sz w:val="24"/>
          <w:szCs w:val="24"/>
          <w:u w:val="none"/>
        </w:rPr>
        <w:t>kudhre</w:t>
      </w:r>
      <w:r>
        <w:rPr>
          <w:rFonts w:ascii="Times New Roman" w:eastAsia="Times New Roman" w:hAnsi="Times New Roman" w:cs="Times New Roman"/>
          <w:sz w:val="24"/>
          <w:szCs w:val="24"/>
          <w:u w:val="none"/>
        </w:rPr>
        <w:t xml:space="preserve"> stays back at the paddy field belonging to the Monnanda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while the rest of the villagers and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proceed to the Monnanda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The same ritual is repeated in the Monnanda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with a man from or designated by the Kuttanda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responsible to carry the Monnanda </w:t>
      </w:r>
      <w:r>
        <w:rPr>
          <w:rFonts w:ascii="Times New Roman" w:eastAsia="Times New Roman" w:hAnsi="Times New Roman" w:cs="Times New Roman"/>
          <w:i/>
          <w:sz w:val="24"/>
          <w:szCs w:val="24"/>
          <w:u w:val="none"/>
        </w:rPr>
        <w:t>kudhre.</w:t>
      </w:r>
      <w:r>
        <w:rPr>
          <w:rFonts w:ascii="Times New Roman" w:eastAsia="Times New Roman" w:hAnsi="Times New Roman" w:cs="Times New Roman"/>
          <w:sz w:val="24"/>
          <w:szCs w:val="24"/>
          <w:u w:val="none"/>
        </w:rPr>
        <w:t xml:space="preserve"> The troop leaves the </w:t>
      </w:r>
      <w:r>
        <w:rPr>
          <w:rFonts w:ascii="Times New Roman" w:eastAsia="Times New Roman" w:hAnsi="Times New Roman" w:cs="Times New Roman"/>
          <w:sz w:val="24"/>
          <w:szCs w:val="24"/>
          <w:u w:val="none"/>
        </w:rPr>
        <w:t xml:space="preserve">Monnanda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after invoking Maathai while the Maletira </w:t>
      </w:r>
      <w:r>
        <w:rPr>
          <w:rFonts w:ascii="Times New Roman" w:eastAsia="Times New Roman" w:hAnsi="Times New Roman" w:cs="Times New Roman"/>
          <w:i/>
          <w:sz w:val="24"/>
          <w:szCs w:val="24"/>
          <w:u w:val="none"/>
        </w:rPr>
        <w:t>kudhre</w:t>
      </w:r>
      <w:r>
        <w:rPr>
          <w:rFonts w:ascii="Times New Roman" w:eastAsia="Times New Roman" w:hAnsi="Times New Roman" w:cs="Times New Roman"/>
          <w:sz w:val="24"/>
          <w:szCs w:val="24"/>
          <w:u w:val="none"/>
        </w:rPr>
        <w:t xml:space="preserve"> waiting in the paddy field joins them and together they proceed to </w:t>
      </w:r>
      <w:r>
        <w:rPr>
          <w:rFonts w:ascii="Times New Roman" w:eastAsia="Times New Roman" w:hAnsi="Times New Roman" w:cs="Times New Roman"/>
          <w:i/>
          <w:sz w:val="24"/>
          <w:szCs w:val="24"/>
          <w:u w:val="none"/>
        </w:rPr>
        <w:t>Nandyanda Kala</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kudhre</w:t>
      </w:r>
      <w:r>
        <w:rPr>
          <w:rFonts w:ascii="Times New Roman" w:eastAsia="Times New Roman" w:hAnsi="Times New Roman" w:cs="Times New Roman"/>
          <w:sz w:val="24"/>
          <w:szCs w:val="24"/>
          <w:u w:val="none"/>
        </w:rPr>
        <w:t xml:space="preserve"> offered by </w:t>
      </w:r>
      <w:r>
        <w:rPr>
          <w:rFonts w:ascii="Times New Roman" w:eastAsia="Times New Roman" w:hAnsi="Times New Roman" w:cs="Times New Roman"/>
          <w:i/>
          <w:sz w:val="24"/>
          <w:szCs w:val="24"/>
          <w:u w:val="none"/>
        </w:rPr>
        <w:lastRenderedPageBreak/>
        <w:t>Nandyanda</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(decorated and carried by a part of the Maletira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waits for th</w:t>
      </w:r>
      <w:r>
        <w:rPr>
          <w:rFonts w:ascii="Times New Roman" w:eastAsia="Times New Roman" w:hAnsi="Times New Roman" w:cs="Times New Roman"/>
          <w:sz w:val="24"/>
          <w:szCs w:val="24"/>
          <w:u w:val="none"/>
        </w:rPr>
        <w:t xml:space="preserve">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and the villagers. </w:t>
      </w:r>
    </w:p>
    <w:p w14:paraId="3F845F28"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The dance and previously described rituals are conducted at </w:t>
      </w:r>
      <w:r>
        <w:rPr>
          <w:rFonts w:ascii="Times New Roman" w:eastAsia="Times New Roman" w:hAnsi="Times New Roman" w:cs="Times New Roman"/>
          <w:i/>
          <w:sz w:val="24"/>
          <w:szCs w:val="24"/>
          <w:u w:val="none"/>
        </w:rPr>
        <w:t>Nandyanda kala</w:t>
      </w:r>
      <w:r>
        <w:rPr>
          <w:rFonts w:ascii="Times New Roman" w:eastAsia="Times New Roman" w:hAnsi="Times New Roman" w:cs="Times New Roman"/>
          <w:sz w:val="24"/>
          <w:szCs w:val="24"/>
          <w:u w:val="none"/>
        </w:rPr>
        <w:t xml:space="preserve">. The three </w:t>
      </w:r>
      <w:r>
        <w:rPr>
          <w:rFonts w:ascii="Times New Roman" w:eastAsia="Times New Roman" w:hAnsi="Times New Roman" w:cs="Times New Roman"/>
          <w:i/>
          <w:sz w:val="24"/>
          <w:szCs w:val="24"/>
          <w:u w:val="none"/>
        </w:rPr>
        <w:t>kudhres</w:t>
      </w:r>
      <w:r>
        <w:rPr>
          <w:rFonts w:ascii="Times New Roman" w:eastAsia="Times New Roman" w:hAnsi="Times New Roman" w:cs="Times New Roman"/>
          <w:sz w:val="24"/>
          <w:szCs w:val="24"/>
          <w:u w:val="none"/>
        </w:rPr>
        <w:t xml:space="preserve"> led by the </w:t>
      </w:r>
      <w:r>
        <w:rPr>
          <w:rFonts w:ascii="Times New Roman" w:eastAsia="Times New Roman" w:hAnsi="Times New Roman" w:cs="Times New Roman"/>
          <w:i/>
          <w:sz w:val="24"/>
          <w:szCs w:val="24"/>
          <w:u w:val="none"/>
        </w:rPr>
        <w:t xml:space="preserve">Thirvalakaara </w:t>
      </w:r>
      <w:r>
        <w:rPr>
          <w:rFonts w:ascii="Times New Roman" w:eastAsia="Times New Roman" w:hAnsi="Times New Roman" w:cs="Times New Roman"/>
          <w:sz w:val="24"/>
          <w:szCs w:val="24"/>
          <w:u w:val="none"/>
        </w:rPr>
        <w:t xml:space="preserve">walk towards </w:t>
      </w:r>
      <w:r>
        <w:rPr>
          <w:rFonts w:ascii="Times New Roman" w:eastAsia="Times New Roman" w:hAnsi="Times New Roman" w:cs="Times New Roman"/>
          <w:i/>
          <w:sz w:val="24"/>
          <w:szCs w:val="24"/>
          <w:u w:val="none"/>
        </w:rPr>
        <w:t>Pattamaada</w:t>
      </w:r>
      <w:r>
        <w:rPr>
          <w:rFonts w:ascii="Times New Roman" w:eastAsia="Times New Roman" w:hAnsi="Times New Roman" w:cs="Times New Roman"/>
          <w:sz w:val="24"/>
          <w:szCs w:val="24"/>
          <w:u w:val="none"/>
        </w:rPr>
        <w:t xml:space="preserve"> (residence of the Brahmin priest) and then to a holy stone called </w:t>
      </w:r>
      <w:r>
        <w:rPr>
          <w:rFonts w:ascii="Times New Roman" w:eastAsia="Times New Roman" w:hAnsi="Times New Roman" w:cs="Times New Roman"/>
          <w:i/>
          <w:sz w:val="24"/>
          <w:szCs w:val="24"/>
          <w:u w:val="none"/>
        </w:rPr>
        <w:t>Nengotte Ka</w:t>
      </w:r>
      <w:r>
        <w:rPr>
          <w:rFonts w:ascii="Times New Roman" w:eastAsia="Times New Roman" w:hAnsi="Times New Roman" w:cs="Times New Roman"/>
          <w:i/>
          <w:sz w:val="24"/>
          <w:szCs w:val="24"/>
          <w:u w:val="none"/>
        </w:rPr>
        <w:t>ll</w:t>
      </w:r>
      <w:r>
        <w:rPr>
          <w:rFonts w:ascii="Times New Roman" w:eastAsia="Times New Roman" w:hAnsi="Times New Roman" w:cs="Times New Roman"/>
          <w:sz w:val="24"/>
          <w:szCs w:val="24"/>
          <w:u w:val="none"/>
        </w:rPr>
        <w:t xml:space="preserve">. There the </w:t>
      </w:r>
      <w:r>
        <w:rPr>
          <w:rFonts w:ascii="Times New Roman" w:eastAsia="Times New Roman" w:hAnsi="Times New Roman" w:cs="Times New Roman"/>
          <w:i/>
          <w:sz w:val="24"/>
          <w:szCs w:val="24"/>
          <w:u w:val="none"/>
        </w:rPr>
        <w:t>kudhre</w:t>
      </w:r>
      <w:r>
        <w:rPr>
          <w:rFonts w:ascii="Times New Roman" w:eastAsia="Times New Roman" w:hAnsi="Times New Roman" w:cs="Times New Roman"/>
          <w:sz w:val="24"/>
          <w:szCs w:val="24"/>
          <w:u w:val="none"/>
        </w:rPr>
        <w:t xml:space="preserve"> climbs the holy stone, spins three times and worships Maathai. The villagers then invoke the deity and proceed towards the paddy fields belonging to the Monnanda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Here the three </w:t>
      </w:r>
      <w:r>
        <w:rPr>
          <w:rFonts w:ascii="Times New Roman" w:eastAsia="Times New Roman" w:hAnsi="Times New Roman" w:cs="Times New Roman"/>
          <w:i/>
          <w:sz w:val="24"/>
          <w:szCs w:val="24"/>
          <w:u w:val="none"/>
        </w:rPr>
        <w:t>kudhres</w:t>
      </w:r>
      <w:r>
        <w:rPr>
          <w:rFonts w:ascii="Times New Roman" w:eastAsia="Times New Roman" w:hAnsi="Times New Roman" w:cs="Times New Roman"/>
          <w:sz w:val="24"/>
          <w:szCs w:val="24"/>
          <w:u w:val="none"/>
        </w:rPr>
        <w:t xml:space="preserve"> run a race accompanied by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sz w:val="24"/>
          <w:szCs w:val="24"/>
          <w:u w:val="none"/>
        </w:rPr>
        <w:t>from one field to another (a distance of about hundred meters). It is believed that Maathai had instructed that she wanted the</w:t>
      </w:r>
      <w:r>
        <w:rPr>
          <w:rFonts w:ascii="Times New Roman" w:eastAsia="Times New Roman" w:hAnsi="Times New Roman" w:cs="Times New Roman"/>
          <w:i/>
          <w:sz w:val="24"/>
          <w:szCs w:val="24"/>
          <w:u w:val="none"/>
        </w:rPr>
        <w:t xml:space="preserve"> kudhre</w:t>
      </w:r>
      <w:r>
        <w:rPr>
          <w:rFonts w:ascii="Times New Roman" w:eastAsia="Times New Roman" w:hAnsi="Times New Roman" w:cs="Times New Roman"/>
          <w:sz w:val="24"/>
          <w:szCs w:val="24"/>
          <w:u w:val="none"/>
        </w:rPr>
        <w:t xml:space="preserve"> to run and dance in the paddy fields of the Monnanda family. It may be recalled that during </w:t>
      </w:r>
      <w:r>
        <w:rPr>
          <w:rFonts w:ascii="Times New Roman" w:eastAsia="Times New Roman" w:hAnsi="Times New Roman" w:cs="Times New Roman"/>
          <w:i/>
          <w:sz w:val="24"/>
          <w:szCs w:val="24"/>
          <w:u w:val="none"/>
        </w:rPr>
        <w:t>Puthari</w:t>
      </w:r>
      <w:r>
        <w:rPr>
          <w:rFonts w:ascii="Times New Roman" w:eastAsia="Times New Roman" w:hAnsi="Times New Roman" w:cs="Times New Roman"/>
          <w:sz w:val="24"/>
          <w:szCs w:val="24"/>
          <w:u w:val="none"/>
        </w:rPr>
        <w:t>, paddy that is offered</w:t>
      </w:r>
      <w:r>
        <w:rPr>
          <w:rFonts w:ascii="Times New Roman" w:eastAsia="Times New Roman" w:hAnsi="Times New Roman" w:cs="Times New Roman"/>
          <w:sz w:val="24"/>
          <w:szCs w:val="24"/>
          <w:u w:val="none"/>
        </w:rPr>
        <w:t xml:space="preserve"> in the temple is also harvested in this field. The rest of the villagers along with the </w:t>
      </w: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xml:space="preserve"> will be patiently waiting at this paddy field. The </w:t>
      </w:r>
      <w:r>
        <w:rPr>
          <w:rFonts w:ascii="Times New Roman" w:eastAsia="Times New Roman" w:hAnsi="Times New Roman" w:cs="Times New Roman"/>
          <w:i/>
          <w:sz w:val="24"/>
          <w:szCs w:val="24"/>
          <w:u w:val="none"/>
        </w:rPr>
        <w:t>kudhres</w:t>
      </w:r>
      <w:r>
        <w:rPr>
          <w:rFonts w:ascii="Times New Roman" w:eastAsia="Times New Roman" w:hAnsi="Times New Roman" w:cs="Times New Roman"/>
          <w:sz w:val="24"/>
          <w:szCs w:val="24"/>
          <w:u w:val="none"/>
        </w:rPr>
        <w:t xml:space="preserve"> dance as the four men playing the </w:t>
      </w:r>
      <w:r>
        <w:rPr>
          <w:rFonts w:ascii="Times New Roman" w:eastAsia="Times New Roman" w:hAnsi="Times New Roman" w:cs="Times New Roman"/>
          <w:i/>
          <w:sz w:val="24"/>
          <w:szCs w:val="24"/>
          <w:u w:val="none"/>
        </w:rPr>
        <w:t>dhudi</w:t>
      </w:r>
      <w:r>
        <w:rPr>
          <w:rFonts w:ascii="Times New Roman" w:eastAsia="Times New Roman" w:hAnsi="Times New Roman" w:cs="Times New Roman"/>
          <w:sz w:val="24"/>
          <w:szCs w:val="24"/>
          <w:u w:val="none"/>
        </w:rPr>
        <w:t xml:space="preserve"> sing and the </w:t>
      </w: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xml:space="preserve"> joins playing the song.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dance along and it is not uncommon to see them dance for longer periods of time. The procession then proceeds towards the temple after invoking Maathai. </w:t>
      </w:r>
    </w:p>
    <w:p w14:paraId="54435EF7"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 </w:t>
      </w:r>
    </w:p>
    <w:p w14:paraId="379F16FA" w14:textId="77777777" w:rsidR="000B1881" w:rsidRDefault="000B1881">
      <w:pPr>
        <w:rPr>
          <w:rFonts w:ascii="Times New Roman" w:eastAsia="Times New Roman" w:hAnsi="Times New Roman" w:cs="Times New Roman"/>
          <w:sz w:val="24"/>
          <w:szCs w:val="24"/>
          <w:u w:val="none"/>
        </w:rPr>
      </w:pPr>
    </w:p>
    <w:p w14:paraId="6D414837" w14:textId="77777777" w:rsidR="000B1881" w:rsidRDefault="000B1881">
      <w:pPr>
        <w:rPr>
          <w:rFonts w:ascii="Times New Roman" w:eastAsia="Times New Roman" w:hAnsi="Times New Roman" w:cs="Times New Roman"/>
          <w:sz w:val="24"/>
          <w:szCs w:val="24"/>
          <w:u w:val="none"/>
        </w:rPr>
      </w:pPr>
    </w:p>
    <w:p w14:paraId="7C7C462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noProof/>
          <w:sz w:val="24"/>
          <w:szCs w:val="24"/>
          <w:u w:val="none"/>
        </w:rPr>
        <w:drawing>
          <wp:inline distT="114300" distB="114300" distL="114300" distR="114300" wp14:anchorId="3E42CF16" wp14:editId="240F66D8">
            <wp:extent cx="5943600" cy="4470400"/>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5943600" cy="4470400"/>
                    </a:xfrm>
                    <a:prstGeom prst="rect">
                      <a:avLst/>
                    </a:prstGeom>
                    <a:ln/>
                  </pic:spPr>
                </pic:pic>
              </a:graphicData>
            </a:graphic>
          </wp:inline>
        </w:drawing>
      </w:r>
    </w:p>
    <w:p w14:paraId="469D81F8" w14:textId="77777777" w:rsidR="000B1881" w:rsidRDefault="00660B0B">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Image 11. Kudhre Kall that the Kudhre and Choole climb up and spin three times</w:t>
      </w:r>
    </w:p>
    <w:p w14:paraId="238FDB8A"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60E60BCE" w14:textId="77777777" w:rsidR="000B1881" w:rsidRDefault="000B1881">
      <w:pPr>
        <w:rPr>
          <w:rFonts w:ascii="Times New Roman" w:eastAsia="Times New Roman" w:hAnsi="Times New Roman" w:cs="Times New Roman"/>
          <w:sz w:val="24"/>
          <w:szCs w:val="24"/>
          <w:u w:val="none"/>
        </w:rPr>
      </w:pPr>
    </w:p>
    <w:p w14:paraId="745FD365"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lead the way and run back and forth between the temple and the procession in their state of possession. The </w:t>
      </w: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xml:space="preserve"> is playing and the villagers beat the </w:t>
      </w:r>
      <w:r>
        <w:rPr>
          <w:rFonts w:ascii="Times New Roman" w:eastAsia="Times New Roman" w:hAnsi="Times New Roman" w:cs="Times New Roman"/>
          <w:i/>
          <w:sz w:val="24"/>
          <w:szCs w:val="24"/>
          <w:u w:val="none"/>
        </w:rPr>
        <w:t>dhu</w:t>
      </w:r>
      <w:r>
        <w:rPr>
          <w:rFonts w:ascii="Times New Roman" w:eastAsia="Times New Roman" w:hAnsi="Times New Roman" w:cs="Times New Roman"/>
          <w:i/>
          <w:sz w:val="24"/>
          <w:szCs w:val="24"/>
          <w:u w:val="none"/>
        </w:rPr>
        <w:t xml:space="preserve">di </w:t>
      </w:r>
      <w:r>
        <w:rPr>
          <w:rFonts w:ascii="Times New Roman" w:eastAsia="Times New Roman" w:hAnsi="Times New Roman" w:cs="Times New Roman"/>
          <w:sz w:val="24"/>
          <w:szCs w:val="24"/>
          <w:u w:val="none"/>
        </w:rPr>
        <w:t xml:space="preserve">giving the entire scene  a festive atmosphere. Upon reaching the temple, the </w:t>
      </w:r>
      <w:r>
        <w:rPr>
          <w:rFonts w:ascii="Times New Roman" w:eastAsia="Times New Roman" w:hAnsi="Times New Roman" w:cs="Times New Roman"/>
          <w:i/>
          <w:sz w:val="24"/>
          <w:szCs w:val="24"/>
          <w:u w:val="none"/>
        </w:rPr>
        <w:t>kudhres</w:t>
      </w:r>
      <w:r>
        <w:rPr>
          <w:rFonts w:ascii="Times New Roman" w:eastAsia="Times New Roman" w:hAnsi="Times New Roman" w:cs="Times New Roman"/>
          <w:sz w:val="24"/>
          <w:szCs w:val="24"/>
          <w:u w:val="none"/>
        </w:rPr>
        <w:t xml:space="preserve"> and the rest of the troop are blessed by the priest with the sprinkling of the holy water. The </w:t>
      </w:r>
      <w:r>
        <w:rPr>
          <w:rFonts w:ascii="Times New Roman" w:eastAsia="Times New Roman" w:hAnsi="Times New Roman" w:cs="Times New Roman"/>
          <w:i/>
          <w:sz w:val="24"/>
          <w:szCs w:val="24"/>
          <w:u w:val="none"/>
        </w:rPr>
        <w:t>kudhre</w:t>
      </w:r>
      <w:r>
        <w:rPr>
          <w:rFonts w:ascii="Times New Roman" w:eastAsia="Times New Roman" w:hAnsi="Times New Roman" w:cs="Times New Roman"/>
          <w:sz w:val="24"/>
          <w:szCs w:val="24"/>
          <w:u w:val="none"/>
        </w:rPr>
        <w:t xml:space="preserve"> then repeat the dance in front of the platform where the Harijana </w:t>
      </w:r>
      <w:r>
        <w:rPr>
          <w:rFonts w:ascii="Times New Roman" w:eastAsia="Times New Roman" w:hAnsi="Times New Roman" w:cs="Times New Roman"/>
          <w:sz w:val="24"/>
          <w:szCs w:val="24"/>
          <w:u w:val="none"/>
        </w:rPr>
        <w:t xml:space="preserve">deities are kept. Once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gives the permission, the villagers along with the </w:t>
      </w:r>
      <w:r>
        <w:rPr>
          <w:rFonts w:ascii="Times New Roman" w:eastAsia="Times New Roman" w:hAnsi="Times New Roman" w:cs="Times New Roman"/>
          <w:i/>
          <w:sz w:val="24"/>
          <w:szCs w:val="24"/>
          <w:u w:val="none"/>
        </w:rPr>
        <w:t>kudhre</w:t>
      </w:r>
      <w:r>
        <w:rPr>
          <w:rFonts w:ascii="Times New Roman" w:eastAsia="Times New Roman" w:hAnsi="Times New Roman" w:cs="Times New Roman"/>
          <w:sz w:val="24"/>
          <w:szCs w:val="24"/>
          <w:u w:val="none"/>
        </w:rPr>
        <w:t xml:space="preserve"> enter the temple. The troop then take three rounds of the temple, after which the </w:t>
      </w:r>
      <w:r>
        <w:rPr>
          <w:rFonts w:ascii="Times New Roman" w:eastAsia="Times New Roman" w:hAnsi="Times New Roman" w:cs="Times New Roman"/>
          <w:i/>
          <w:sz w:val="24"/>
          <w:szCs w:val="24"/>
          <w:u w:val="none"/>
        </w:rPr>
        <w:t>kudhre</w:t>
      </w:r>
      <w:r>
        <w:rPr>
          <w:rFonts w:ascii="Times New Roman" w:eastAsia="Times New Roman" w:hAnsi="Times New Roman" w:cs="Times New Roman"/>
          <w:sz w:val="24"/>
          <w:szCs w:val="24"/>
          <w:u w:val="none"/>
        </w:rPr>
        <w:t xml:space="preserve"> dances twice again: once in front of the shrine for the </w:t>
      </w:r>
      <w:r>
        <w:rPr>
          <w:rFonts w:ascii="Times New Roman" w:eastAsia="Times New Roman" w:hAnsi="Times New Roman" w:cs="Times New Roman"/>
          <w:i/>
          <w:sz w:val="24"/>
          <w:szCs w:val="24"/>
          <w:u w:val="none"/>
        </w:rPr>
        <w:t>botekaara ai</w:t>
      </w:r>
      <w:r>
        <w:rPr>
          <w:rFonts w:ascii="Times New Roman" w:eastAsia="Times New Roman" w:hAnsi="Times New Roman" w:cs="Times New Roman"/>
          <w:i/>
          <w:sz w:val="24"/>
          <w:szCs w:val="24"/>
          <w:u w:val="none"/>
        </w:rPr>
        <w:t>yappa</w:t>
      </w:r>
      <w:r>
        <w:rPr>
          <w:rFonts w:ascii="Times New Roman" w:eastAsia="Times New Roman" w:hAnsi="Times New Roman" w:cs="Times New Roman"/>
          <w:sz w:val="24"/>
          <w:szCs w:val="24"/>
          <w:u w:val="none"/>
        </w:rPr>
        <w:t xml:space="preserve"> (hunter) and then in front of the main temple. The Kodava men and boys perform the </w:t>
      </w:r>
      <w:r>
        <w:rPr>
          <w:rFonts w:ascii="Times New Roman" w:eastAsia="Times New Roman" w:hAnsi="Times New Roman" w:cs="Times New Roman"/>
          <w:i/>
          <w:sz w:val="24"/>
          <w:szCs w:val="24"/>
          <w:u w:val="none"/>
        </w:rPr>
        <w:t>Bolkaat</w:t>
      </w:r>
      <w:r>
        <w:rPr>
          <w:rFonts w:ascii="Times New Roman" w:eastAsia="Times New Roman" w:hAnsi="Times New Roman" w:cs="Times New Roman"/>
          <w:sz w:val="24"/>
          <w:szCs w:val="24"/>
          <w:u w:val="none"/>
        </w:rPr>
        <w:t xml:space="preserve"> (a traditional form of dance) holding small swords called </w:t>
      </w:r>
      <w:r>
        <w:rPr>
          <w:rFonts w:ascii="Times New Roman" w:eastAsia="Times New Roman" w:hAnsi="Times New Roman" w:cs="Times New Roman"/>
          <w:i/>
          <w:sz w:val="24"/>
          <w:szCs w:val="24"/>
          <w:u w:val="none"/>
        </w:rPr>
        <w:t>kadthale</w:t>
      </w:r>
      <w:r>
        <w:rPr>
          <w:rFonts w:ascii="Times New Roman" w:eastAsia="Times New Roman" w:hAnsi="Times New Roman" w:cs="Times New Roman"/>
          <w:sz w:val="24"/>
          <w:szCs w:val="24"/>
          <w:u w:val="none"/>
        </w:rPr>
        <w:t xml:space="preserve"> around a stone platform by the side of the main temple. Four men play the </w:t>
      </w:r>
      <w:r>
        <w:rPr>
          <w:rFonts w:ascii="Times New Roman" w:eastAsia="Times New Roman" w:hAnsi="Times New Roman" w:cs="Times New Roman"/>
          <w:i/>
          <w:sz w:val="24"/>
          <w:szCs w:val="24"/>
          <w:u w:val="none"/>
        </w:rPr>
        <w:t>dhudi</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none"/>
        </w:rPr>
        <w:t>and sing the</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 xml:space="preserve">Baalo Paat </w:t>
      </w:r>
      <w:r>
        <w:rPr>
          <w:rFonts w:ascii="Times New Roman" w:eastAsia="Times New Roman" w:hAnsi="Times New Roman" w:cs="Times New Roman"/>
          <w:sz w:val="24"/>
          <w:szCs w:val="24"/>
          <w:u w:val="none"/>
        </w:rPr>
        <w:t xml:space="preserve">(a traditional song sung for the rhythmic beat of the </w:t>
      </w:r>
      <w:r>
        <w:rPr>
          <w:rFonts w:ascii="Times New Roman" w:eastAsia="Times New Roman" w:hAnsi="Times New Roman" w:cs="Times New Roman"/>
          <w:i/>
          <w:sz w:val="24"/>
          <w:szCs w:val="24"/>
          <w:u w:val="none"/>
        </w:rPr>
        <w:t>dhudi</w:t>
      </w:r>
      <w:r>
        <w:rPr>
          <w:rFonts w:ascii="Times New Roman" w:eastAsia="Times New Roman" w:hAnsi="Times New Roman" w:cs="Times New Roman"/>
          <w:sz w:val="24"/>
          <w:szCs w:val="24"/>
          <w:u w:val="none"/>
        </w:rPr>
        <w:t xml:space="preserve">). This song is about the glorification of the  Sun, Moon and Earth and singing in praise of the gods and goddesses. The </w:t>
      </w:r>
      <w:r>
        <w:rPr>
          <w:rFonts w:ascii="Times New Roman" w:eastAsia="Times New Roman" w:hAnsi="Times New Roman" w:cs="Times New Roman"/>
          <w:i/>
          <w:sz w:val="24"/>
          <w:szCs w:val="24"/>
          <w:u w:val="none"/>
        </w:rPr>
        <w:t>kudhres</w:t>
      </w:r>
      <w:r>
        <w:rPr>
          <w:rFonts w:ascii="Times New Roman" w:eastAsia="Times New Roman" w:hAnsi="Times New Roman" w:cs="Times New Roman"/>
          <w:sz w:val="24"/>
          <w:szCs w:val="24"/>
          <w:u w:val="none"/>
        </w:rPr>
        <w:t xml:space="preserve"> walk around the stone three times before the frame may b</w:t>
      </w:r>
      <w:r>
        <w:rPr>
          <w:rFonts w:ascii="Times New Roman" w:eastAsia="Times New Roman" w:hAnsi="Times New Roman" w:cs="Times New Roman"/>
          <w:sz w:val="24"/>
          <w:szCs w:val="24"/>
          <w:u w:val="none"/>
        </w:rPr>
        <w:t>e lifted off the men, and they can finally rest.</w:t>
      </w:r>
    </w:p>
    <w:p w14:paraId="1B3DC9AC"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Once the </w:t>
      </w:r>
      <w:r>
        <w:rPr>
          <w:rFonts w:ascii="Times New Roman" w:eastAsia="Times New Roman" w:hAnsi="Times New Roman" w:cs="Times New Roman"/>
          <w:i/>
          <w:sz w:val="24"/>
          <w:szCs w:val="24"/>
          <w:u w:val="none"/>
        </w:rPr>
        <w:t>Bolkaat</w:t>
      </w:r>
      <w:r>
        <w:rPr>
          <w:rFonts w:ascii="Times New Roman" w:eastAsia="Times New Roman" w:hAnsi="Times New Roman" w:cs="Times New Roman"/>
          <w:sz w:val="24"/>
          <w:szCs w:val="24"/>
          <w:u w:val="none"/>
        </w:rPr>
        <w:t xml:space="preserve"> is performed, </w:t>
      </w:r>
      <w:r>
        <w:rPr>
          <w:rFonts w:ascii="Times New Roman" w:eastAsia="Times New Roman" w:hAnsi="Times New Roman" w:cs="Times New Roman"/>
          <w:i/>
          <w:sz w:val="24"/>
          <w:szCs w:val="24"/>
          <w:u w:val="none"/>
        </w:rPr>
        <w:t>prasada</w:t>
      </w:r>
      <w:r>
        <w:rPr>
          <w:rFonts w:ascii="Times New Roman" w:eastAsia="Times New Roman" w:hAnsi="Times New Roman" w:cs="Times New Roman"/>
          <w:sz w:val="24"/>
          <w:szCs w:val="24"/>
          <w:u w:val="none"/>
        </w:rPr>
        <w:t xml:space="preserve"> (a dish made of parched rice mixed with jaggery and grated coconut) is distributed to everyone. A kind of coffee called </w:t>
      </w:r>
      <w:r>
        <w:rPr>
          <w:rFonts w:ascii="Times New Roman" w:eastAsia="Times New Roman" w:hAnsi="Times New Roman" w:cs="Times New Roman"/>
          <w:i/>
          <w:sz w:val="24"/>
          <w:szCs w:val="24"/>
          <w:u w:val="none"/>
        </w:rPr>
        <w:t>Panaka</w:t>
      </w:r>
      <w:r>
        <w:rPr>
          <w:rFonts w:ascii="Times New Roman" w:eastAsia="Times New Roman" w:hAnsi="Times New Roman" w:cs="Times New Roman"/>
          <w:sz w:val="24"/>
          <w:szCs w:val="24"/>
          <w:u w:val="none"/>
        </w:rPr>
        <w:t xml:space="preserve"> (coffee mixed with black pepper) is also </w:t>
      </w:r>
      <w:r>
        <w:rPr>
          <w:rFonts w:ascii="Times New Roman" w:eastAsia="Times New Roman" w:hAnsi="Times New Roman" w:cs="Times New Roman"/>
          <w:sz w:val="24"/>
          <w:szCs w:val="24"/>
          <w:u w:val="none"/>
        </w:rPr>
        <w:t xml:space="preserve">served to the villagers. The Brahmin priests prepare these and the Kodava villagers take responsibility to distribute it amongst everyone. </w:t>
      </w:r>
    </w:p>
    <w:p w14:paraId="2C6E8841"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The Harijana community perform a ritual in front of the platform where their deities are kept. They use dry bamboo s</w:t>
      </w:r>
      <w:r>
        <w:rPr>
          <w:rFonts w:ascii="Times New Roman" w:eastAsia="Times New Roman" w:hAnsi="Times New Roman" w:cs="Times New Roman"/>
          <w:sz w:val="24"/>
          <w:szCs w:val="24"/>
          <w:u w:val="none"/>
        </w:rPr>
        <w:t xml:space="preserve">tems and dry hay to light up a fire and sing a song around it, while playing the </w:t>
      </w:r>
      <w:r>
        <w:rPr>
          <w:rFonts w:ascii="Times New Roman" w:eastAsia="Times New Roman" w:hAnsi="Times New Roman" w:cs="Times New Roman"/>
          <w:i/>
          <w:sz w:val="24"/>
          <w:szCs w:val="24"/>
          <w:u w:val="none"/>
        </w:rPr>
        <w:t>dhol.</w:t>
      </w:r>
      <w:r>
        <w:rPr>
          <w:rFonts w:ascii="Times New Roman" w:eastAsia="Times New Roman" w:hAnsi="Times New Roman" w:cs="Times New Roman"/>
          <w:sz w:val="24"/>
          <w:szCs w:val="24"/>
          <w:u w:val="none"/>
        </w:rPr>
        <w:t xml:space="preserve"> This ritual is to commemorate the slaying of a wicked demon by Maathai on this day. The Harijana men then start dancing to the tune of </w:t>
      </w: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xml:space="preserve"> and throw into the air abou</w:t>
      </w:r>
      <w:r>
        <w:rPr>
          <w:rFonts w:ascii="Times New Roman" w:eastAsia="Times New Roman" w:hAnsi="Times New Roman" w:cs="Times New Roman"/>
          <w:sz w:val="24"/>
          <w:szCs w:val="24"/>
          <w:u w:val="none"/>
        </w:rPr>
        <w:t xml:space="preserve">t twenty-five chicks which perch on the roof of the temple compound. The Kodava villagers and guests who are on the other side of the roof must try to catch the chicks and are allowed to take home their catch. The Harijana </w:t>
      </w:r>
      <w:r>
        <w:rPr>
          <w:rFonts w:ascii="Times New Roman" w:eastAsia="Times New Roman" w:hAnsi="Times New Roman" w:cs="Times New Roman"/>
          <w:i/>
          <w:sz w:val="24"/>
          <w:szCs w:val="24"/>
          <w:u w:val="none"/>
        </w:rPr>
        <w:t xml:space="preserve">kudis </w:t>
      </w:r>
      <w:r>
        <w:rPr>
          <w:rFonts w:ascii="Times New Roman" w:eastAsia="Times New Roman" w:hAnsi="Times New Roman" w:cs="Times New Roman"/>
          <w:sz w:val="24"/>
          <w:szCs w:val="24"/>
          <w:u w:val="none"/>
        </w:rPr>
        <w:t xml:space="preserve">work for the Kodava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xml:space="preserve"> a</w:t>
      </w:r>
      <w:r>
        <w:rPr>
          <w:rFonts w:ascii="Times New Roman" w:eastAsia="Times New Roman" w:hAnsi="Times New Roman" w:cs="Times New Roman"/>
          <w:sz w:val="24"/>
          <w:szCs w:val="24"/>
          <w:u w:val="none"/>
        </w:rPr>
        <w:t>nd receive paddy, hay and money for their services and the birds they offer is considered a gift from their side to the Kodavas. The Kodavas on the other hand consider it a symbol of good luck to be able to catch one of these birds. They take it home and c</w:t>
      </w:r>
      <w:r>
        <w:rPr>
          <w:rFonts w:ascii="Times New Roman" w:eastAsia="Times New Roman" w:hAnsi="Times New Roman" w:cs="Times New Roman"/>
          <w:sz w:val="24"/>
          <w:szCs w:val="24"/>
          <w:u w:val="none"/>
        </w:rPr>
        <w:t xml:space="preserve">are for it. This ritual highlights the inter-caste solidarity that has been prevalent for centuries. The women, children and guests disperse from the temple while the </w:t>
      </w: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(villagers) stay back to ensure the temple premises are cleaned in addition to </w:t>
      </w:r>
      <w:r>
        <w:rPr>
          <w:rFonts w:ascii="Times New Roman" w:eastAsia="Times New Roman" w:hAnsi="Times New Roman" w:cs="Times New Roman"/>
          <w:sz w:val="24"/>
          <w:szCs w:val="24"/>
          <w:u w:val="none"/>
        </w:rPr>
        <w:t xml:space="preserve">taking care of few other activities. </w:t>
      </w:r>
    </w:p>
    <w:p w14:paraId="276DE501" w14:textId="77777777" w:rsidR="000B1881" w:rsidRDefault="000B1881">
      <w:pPr>
        <w:rPr>
          <w:rFonts w:ascii="Times New Roman" w:eastAsia="Times New Roman" w:hAnsi="Times New Roman" w:cs="Times New Roman"/>
          <w:sz w:val="24"/>
          <w:szCs w:val="24"/>
          <w:u w:val="none"/>
        </w:rPr>
      </w:pPr>
    </w:p>
    <w:p w14:paraId="3DF72477" w14:textId="77777777" w:rsidR="000B1881" w:rsidRDefault="00660B0B">
      <w:pPr>
        <w:rPr>
          <w:rFonts w:ascii="Times New Roman" w:eastAsia="Times New Roman" w:hAnsi="Times New Roman" w:cs="Times New Roman"/>
          <w:i/>
          <w:sz w:val="24"/>
          <w:szCs w:val="24"/>
        </w:rPr>
      </w:pPr>
      <w:r>
        <w:rPr>
          <w:rFonts w:ascii="Times New Roman" w:eastAsia="Times New Roman" w:hAnsi="Times New Roman" w:cs="Times New Roman"/>
          <w:sz w:val="24"/>
          <w:szCs w:val="24"/>
          <w:u w:val="none"/>
        </w:rPr>
        <w:t xml:space="preserve">5.2 </w:t>
      </w:r>
      <w:r>
        <w:rPr>
          <w:rFonts w:ascii="Times New Roman" w:eastAsia="Times New Roman" w:hAnsi="Times New Roman" w:cs="Times New Roman"/>
          <w:i/>
          <w:sz w:val="24"/>
          <w:szCs w:val="24"/>
        </w:rPr>
        <w:t>Bhandara</w:t>
      </w:r>
    </w:p>
    <w:p w14:paraId="4D3EBF8C" w14:textId="77777777" w:rsidR="000B1881" w:rsidRDefault="000B1881">
      <w:pPr>
        <w:rPr>
          <w:rFonts w:ascii="Times New Roman" w:eastAsia="Times New Roman" w:hAnsi="Times New Roman" w:cs="Times New Roman"/>
          <w:i/>
          <w:sz w:val="24"/>
          <w:szCs w:val="24"/>
        </w:rPr>
      </w:pPr>
    </w:p>
    <w:p w14:paraId="7B474149"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Devotees express their gratitude and devotion to Maathai in many ways and </w:t>
      </w:r>
      <w:r>
        <w:rPr>
          <w:rFonts w:ascii="Times New Roman" w:eastAsia="Times New Roman" w:hAnsi="Times New Roman" w:cs="Times New Roman"/>
          <w:i/>
          <w:sz w:val="24"/>
          <w:szCs w:val="24"/>
          <w:u w:val="none"/>
        </w:rPr>
        <w:t>Bhandara</w:t>
      </w:r>
      <w:r>
        <w:rPr>
          <w:rFonts w:ascii="Times New Roman" w:eastAsia="Times New Roman" w:hAnsi="Times New Roman" w:cs="Times New Roman"/>
          <w:sz w:val="24"/>
          <w:szCs w:val="24"/>
          <w:u w:val="none"/>
        </w:rPr>
        <w:t xml:space="preserve"> is one of them. While Maathai is supposed to have insisted on keeping money and material wealth away from her worship and hence no donation is sought, the devotes have been generously offering money to the temple for many years now. Kundat Bhadrakali temp</w:t>
      </w:r>
      <w:r>
        <w:rPr>
          <w:rFonts w:ascii="Times New Roman" w:eastAsia="Times New Roman" w:hAnsi="Times New Roman" w:cs="Times New Roman"/>
          <w:sz w:val="24"/>
          <w:szCs w:val="24"/>
          <w:u w:val="none"/>
        </w:rPr>
        <w:t xml:space="preserve">le collects more amount in </w:t>
      </w:r>
      <w:r>
        <w:rPr>
          <w:rFonts w:ascii="Times New Roman" w:eastAsia="Times New Roman" w:hAnsi="Times New Roman" w:cs="Times New Roman"/>
          <w:i/>
          <w:sz w:val="24"/>
          <w:szCs w:val="24"/>
          <w:u w:val="none"/>
        </w:rPr>
        <w:lastRenderedPageBreak/>
        <w:t>Bhandara</w:t>
      </w:r>
      <w:r>
        <w:rPr>
          <w:rFonts w:ascii="Times New Roman" w:eastAsia="Times New Roman" w:hAnsi="Times New Roman" w:cs="Times New Roman"/>
          <w:sz w:val="24"/>
          <w:szCs w:val="24"/>
          <w:u w:val="none"/>
        </w:rPr>
        <w:t xml:space="preserve"> compared to most temples around the area even though the village of Kukloor is much smaller in size compared to surrounding villages. Besides </w:t>
      </w:r>
      <w:r>
        <w:rPr>
          <w:rFonts w:ascii="Times New Roman" w:eastAsia="Times New Roman" w:hAnsi="Times New Roman" w:cs="Times New Roman"/>
          <w:i/>
          <w:sz w:val="24"/>
          <w:szCs w:val="24"/>
          <w:u w:val="none"/>
        </w:rPr>
        <w:t>Bhandara</w:t>
      </w:r>
      <w:r>
        <w:rPr>
          <w:rFonts w:ascii="Times New Roman" w:eastAsia="Times New Roman" w:hAnsi="Times New Roman" w:cs="Times New Roman"/>
          <w:sz w:val="24"/>
          <w:szCs w:val="24"/>
          <w:u w:val="none"/>
        </w:rPr>
        <w:t>, the devotees offer other items to the deity such as jewels (mostly m</w:t>
      </w:r>
      <w:r>
        <w:rPr>
          <w:rFonts w:ascii="Times New Roman" w:eastAsia="Times New Roman" w:hAnsi="Times New Roman" w:cs="Times New Roman"/>
          <w:sz w:val="24"/>
          <w:szCs w:val="24"/>
          <w:u w:val="none"/>
        </w:rPr>
        <w:t xml:space="preserve">ade of gold), </w:t>
      </w:r>
      <w:r>
        <w:rPr>
          <w:rFonts w:ascii="Times New Roman" w:eastAsia="Times New Roman" w:hAnsi="Times New Roman" w:cs="Times New Roman"/>
          <w:i/>
          <w:sz w:val="24"/>
          <w:szCs w:val="24"/>
          <w:u w:val="none"/>
        </w:rPr>
        <w:t>sarees</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kadthale</w:t>
      </w:r>
      <w:r>
        <w:rPr>
          <w:rFonts w:ascii="Times New Roman" w:eastAsia="Times New Roman" w:hAnsi="Times New Roman" w:cs="Times New Roman"/>
          <w:sz w:val="24"/>
          <w:szCs w:val="24"/>
          <w:u w:val="none"/>
        </w:rPr>
        <w:t xml:space="preserve"> etc. It is a common practice for devotees to pledge to offer a miniature silver replica of a human body part if they or their family member is suffering from an ailment pertaining to that body part. This is often offered at t</w:t>
      </w:r>
      <w:r>
        <w:rPr>
          <w:rFonts w:ascii="Times New Roman" w:eastAsia="Times New Roman" w:hAnsi="Times New Roman" w:cs="Times New Roman"/>
          <w:sz w:val="24"/>
          <w:szCs w:val="24"/>
          <w:u w:val="none"/>
        </w:rPr>
        <w:t xml:space="preserve">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as a token of gratitude if the person is cured of that ailment. An idol offering of a replica of a child is also common if the devotee is planning to have a child. The </w:t>
      </w:r>
      <w:r>
        <w:rPr>
          <w:rFonts w:ascii="Times New Roman" w:eastAsia="Times New Roman" w:hAnsi="Times New Roman" w:cs="Times New Roman"/>
          <w:i/>
          <w:sz w:val="24"/>
          <w:szCs w:val="24"/>
          <w:u w:val="none"/>
        </w:rPr>
        <w:t>Bhandara</w:t>
      </w:r>
      <w:r>
        <w:rPr>
          <w:rFonts w:ascii="Times New Roman" w:eastAsia="Times New Roman" w:hAnsi="Times New Roman" w:cs="Times New Roman"/>
          <w:sz w:val="24"/>
          <w:szCs w:val="24"/>
          <w:u w:val="none"/>
        </w:rPr>
        <w:t xml:space="preserve"> money is used for the upkeep and maintenance of the temple and also to</w:t>
      </w:r>
      <w:r>
        <w:rPr>
          <w:rFonts w:ascii="Times New Roman" w:eastAsia="Times New Roman" w:hAnsi="Times New Roman" w:cs="Times New Roman"/>
          <w:sz w:val="24"/>
          <w:szCs w:val="24"/>
          <w:u w:val="none"/>
        </w:rPr>
        <w:t xml:space="preserve"> carry out development activities in and arounf the temple. </w:t>
      </w:r>
    </w:p>
    <w:p w14:paraId="77A08F24"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At the end of the day’s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the villagers open the box where the </w:t>
      </w:r>
      <w:r>
        <w:rPr>
          <w:rFonts w:ascii="Times New Roman" w:eastAsia="Times New Roman" w:hAnsi="Times New Roman" w:cs="Times New Roman"/>
          <w:i/>
          <w:sz w:val="24"/>
          <w:szCs w:val="24"/>
          <w:u w:val="none"/>
        </w:rPr>
        <w:t>Bhandara</w:t>
      </w:r>
      <w:r>
        <w:rPr>
          <w:rFonts w:ascii="Times New Roman" w:eastAsia="Times New Roman" w:hAnsi="Times New Roman" w:cs="Times New Roman"/>
          <w:sz w:val="24"/>
          <w:szCs w:val="24"/>
          <w:u w:val="none"/>
        </w:rPr>
        <w:t xml:space="preserve"> is collected and count it to ensure the account is maintained correctly. Once this is done, the </w:t>
      </w: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proceed to t</w:t>
      </w:r>
      <w:r>
        <w:rPr>
          <w:rFonts w:ascii="Times New Roman" w:eastAsia="Times New Roman" w:hAnsi="Times New Roman" w:cs="Times New Roman"/>
          <w:sz w:val="24"/>
          <w:szCs w:val="24"/>
          <w:u w:val="none"/>
        </w:rPr>
        <w:t xml:space="preserve">he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of the Maletira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carrying the </w:t>
      </w:r>
      <w:r>
        <w:rPr>
          <w:rFonts w:ascii="Times New Roman" w:eastAsia="Times New Roman" w:hAnsi="Times New Roman" w:cs="Times New Roman"/>
          <w:i/>
          <w:sz w:val="24"/>
          <w:szCs w:val="24"/>
          <w:u w:val="none"/>
        </w:rPr>
        <w:t>dhudi</w:t>
      </w:r>
      <w:r>
        <w:rPr>
          <w:rFonts w:ascii="Times New Roman" w:eastAsia="Times New Roman" w:hAnsi="Times New Roman" w:cs="Times New Roman"/>
          <w:sz w:val="24"/>
          <w:szCs w:val="24"/>
          <w:u w:val="none"/>
        </w:rPr>
        <w:t xml:space="preserve"> and the </w:t>
      </w:r>
      <w:r>
        <w:rPr>
          <w:rFonts w:ascii="Times New Roman" w:eastAsia="Times New Roman" w:hAnsi="Times New Roman" w:cs="Times New Roman"/>
          <w:i/>
          <w:sz w:val="24"/>
          <w:szCs w:val="24"/>
          <w:u w:val="none"/>
        </w:rPr>
        <w:t>kadthale</w:t>
      </w:r>
      <w:r>
        <w:rPr>
          <w:rFonts w:ascii="Times New Roman" w:eastAsia="Times New Roman" w:hAnsi="Times New Roman" w:cs="Times New Roman"/>
          <w:sz w:val="24"/>
          <w:szCs w:val="24"/>
          <w:u w:val="none"/>
        </w:rPr>
        <w:t xml:space="preserve"> used for the </w:t>
      </w:r>
      <w:r>
        <w:rPr>
          <w:rFonts w:ascii="Times New Roman" w:eastAsia="Times New Roman" w:hAnsi="Times New Roman" w:cs="Times New Roman"/>
          <w:i/>
          <w:sz w:val="24"/>
          <w:szCs w:val="24"/>
          <w:u w:val="none"/>
        </w:rPr>
        <w:t>Bolkaat</w:t>
      </w:r>
      <w:r>
        <w:rPr>
          <w:rFonts w:ascii="Times New Roman" w:eastAsia="Times New Roman" w:hAnsi="Times New Roman" w:cs="Times New Roman"/>
          <w:sz w:val="24"/>
          <w:szCs w:val="24"/>
          <w:u w:val="none"/>
        </w:rPr>
        <w:t xml:space="preserve">. This is where they are stored as the Maletira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is the custodian of these artifacts. The </w:t>
      </w: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then return to their homes.</w:t>
      </w:r>
    </w:p>
    <w:p w14:paraId="65A06192"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While the Kodavas observe </w:t>
      </w:r>
      <w:r>
        <w:rPr>
          <w:rFonts w:ascii="Times New Roman" w:eastAsia="Times New Roman" w:hAnsi="Times New Roman" w:cs="Times New Roman"/>
          <w:i/>
          <w:sz w:val="24"/>
          <w:szCs w:val="24"/>
          <w:u w:val="none"/>
        </w:rPr>
        <w:t>Pattani</w:t>
      </w:r>
      <w:r>
        <w:rPr>
          <w:rFonts w:ascii="Times New Roman" w:eastAsia="Times New Roman" w:hAnsi="Times New Roman" w:cs="Times New Roman"/>
          <w:sz w:val="24"/>
          <w:szCs w:val="24"/>
          <w:u w:val="none"/>
        </w:rPr>
        <w:t xml:space="preserve"> for one day, the Harijana community have two days of </w:t>
      </w:r>
      <w:r>
        <w:rPr>
          <w:rFonts w:ascii="Times New Roman" w:eastAsia="Times New Roman" w:hAnsi="Times New Roman" w:cs="Times New Roman"/>
          <w:i/>
          <w:sz w:val="24"/>
          <w:szCs w:val="24"/>
          <w:u w:val="none"/>
        </w:rPr>
        <w:t>Pattani</w:t>
      </w:r>
      <w:r>
        <w:rPr>
          <w:rFonts w:ascii="Times New Roman" w:eastAsia="Times New Roman" w:hAnsi="Times New Roman" w:cs="Times New Roman"/>
          <w:sz w:val="24"/>
          <w:szCs w:val="24"/>
          <w:u w:val="none"/>
        </w:rPr>
        <w:t xml:space="preserve"> and are hence refraining from food (now interpreted as cooked rice) on this day as well. In the evening they proceed to the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of the Maletira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where they are served a meal of rice a</w:t>
      </w:r>
      <w:r>
        <w:rPr>
          <w:rFonts w:ascii="Times New Roman" w:eastAsia="Times New Roman" w:hAnsi="Times New Roman" w:cs="Times New Roman"/>
          <w:sz w:val="24"/>
          <w:szCs w:val="24"/>
          <w:u w:val="none"/>
        </w:rPr>
        <w:t xml:space="preserve">nd curry made of plantain. This is called </w:t>
      </w:r>
      <w:r>
        <w:rPr>
          <w:rFonts w:ascii="Times New Roman" w:eastAsia="Times New Roman" w:hAnsi="Times New Roman" w:cs="Times New Roman"/>
          <w:i/>
          <w:sz w:val="24"/>
          <w:szCs w:val="24"/>
          <w:u w:val="none"/>
        </w:rPr>
        <w:t>Pattani Maatho</w:t>
      </w:r>
      <w:r>
        <w:rPr>
          <w:rFonts w:ascii="Times New Roman" w:eastAsia="Times New Roman" w:hAnsi="Times New Roman" w:cs="Times New Roman"/>
          <w:sz w:val="24"/>
          <w:szCs w:val="24"/>
          <w:u w:val="none"/>
        </w:rPr>
        <w:t xml:space="preserve"> (ending the Pattani), marking the end of the day’s festivities. </w:t>
      </w:r>
    </w:p>
    <w:p w14:paraId="54CC03DE" w14:textId="77777777" w:rsidR="000B1881" w:rsidRDefault="000B1881"/>
    <w:p w14:paraId="31BD2FB8" w14:textId="77777777" w:rsidR="000B1881" w:rsidRDefault="000B1881"/>
    <w:p w14:paraId="41DC780A" w14:textId="77777777" w:rsidR="000B1881" w:rsidRDefault="000B1881">
      <w:pPr>
        <w:pStyle w:val="Heading1"/>
        <w:ind w:left="720" w:firstLine="720"/>
      </w:pPr>
      <w:bookmarkStart w:id="11" w:name="_pdg7xj22x0zy" w:colFirst="0" w:colLast="0"/>
      <w:bookmarkEnd w:id="11"/>
    </w:p>
    <w:p w14:paraId="41F5FB70" w14:textId="77777777" w:rsidR="000B1881" w:rsidRDefault="000B1881">
      <w:pPr>
        <w:pStyle w:val="Heading1"/>
      </w:pPr>
      <w:bookmarkStart w:id="12" w:name="_ncl3hs8n28r6" w:colFirst="0" w:colLast="0"/>
      <w:bookmarkEnd w:id="12"/>
    </w:p>
    <w:p w14:paraId="14BBCF6E" w14:textId="77777777" w:rsidR="000B1881" w:rsidRDefault="00660B0B">
      <w:r>
        <w:rPr>
          <w:noProof/>
        </w:rPr>
        <w:drawing>
          <wp:inline distT="114300" distB="114300" distL="114300" distR="114300" wp14:anchorId="7DE93CDD" wp14:editId="77D0E6AA">
            <wp:extent cx="5943600" cy="4470400"/>
            <wp:effectExtent l="0" t="0" r="0" b="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8"/>
                    <a:srcRect/>
                    <a:stretch>
                      <a:fillRect/>
                    </a:stretch>
                  </pic:blipFill>
                  <pic:spPr>
                    <a:xfrm>
                      <a:off x="0" y="0"/>
                      <a:ext cx="5943600" cy="4470400"/>
                    </a:xfrm>
                    <a:prstGeom prst="rect">
                      <a:avLst/>
                    </a:prstGeom>
                    <a:ln/>
                  </pic:spPr>
                </pic:pic>
              </a:graphicData>
            </a:graphic>
          </wp:inline>
        </w:drawing>
      </w:r>
    </w:p>
    <w:p w14:paraId="04117D57" w14:textId="77777777" w:rsidR="000B1881" w:rsidRDefault="00660B0B">
      <w:pPr>
        <w:ind w:left="720" w:firstLine="720"/>
      </w:pPr>
      <w:r>
        <w:rPr>
          <w:rFonts w:ascii="Times New Roman" w:eastAsia="Times New Roman" w:hAnsi="Times New Roman" w:cs="Times New Roman"/>
          <w:sz w:val="24"/>
          <w:szCs w:val="24"/>
        </w:rPr>
        <w:t>Image 12. Paddy fields where the Kudhre and Choole run the race</w:t>
      </w:r>
    </w:p>
    <w:p w14:paraId="2E0225EF" w14:textId="77777777" w:rsidR="000B1881" w:rsidRDefault="000B1881">
      <w:pPr>
        <w:pStyle w:val="Heading1"/>
      </w:pPr>
      <w:bookmarkStart w:id="13" w:name="_x89as0qryroa" w:colFirst="0" w:colLast="0"/>
      <w:bookmarkEnd w:id="13"/>
    </w:p>
    <w:p w14:paraId="23760590" w14:textId="77777777" w:rsidR="000B1881" w:rsidRDefault="000B1881"/>
    <w:p w14:paraId="01C02096" w14:textId="77777777" w:rsidR="000B1881" w:rsidRDefault="000B1881"/>
    <w:p w14:paraId="42AEC19B" w14:textId="77777777" w:rsidR="000B1881" w:rsidRDefault="000B1881"/>
    <w:p w14:paraId="45462A1B" w14:textId="77777777" w:rsidR="000B1881" w:rsidRDefault="000B1881"/>
    <w:p w14:paraId="2FCA33A3" w14:textId="77777777" w:rsidR="000B1881" w:rsidRDefault="00660B0B">
      <w:pPr>
        <w:pStyle w:val="Heading1"/>
        <w:ind w:left="720" w:firstLine="720"/>
        <w:rPr>
          <w:i/>
        </w:rPr>
      </w:pPr>
      <w:bookmarkStart w:id="14" w:name="_81eqvpcqe3eu" w:colFirst="0" w:colLast="0"/>
      <w:bookmarkEnd w:id="14"/>
      <w:r>
        <w:t xml:space="preserve">CHAPTER 6 – </w:t>
      </w:r>
      <w:r>
        <w:rPr>
          <w:i/>
        </w:rPr>
        <w:t>NAMME</w:t>
      </w:r>
      <w:r>
        <w:t xml:space="preserve"> DAY 2: </w:t>
      </w:r>
      <w:r>
        <w:rPr>
          <w:i/>
        </w:rPr>
        <w:t>BALLIA NAMME</w:t>
      </w:r>
    </w:p>
    <w:p w14:paraId="7B2BC848" w14:textId="77777777" w:rsidR="000B1881" w:rsidRDefault="000B1881"/>
    <w:p w14:paraId="59AF6AB7"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Main festival: </w:t>
      </w:r>
      <w:r>
        <w:rPr>
          <w:rFonts w:ascii="Times New Roman" w:eastAsia="Times New Roman" w:hAnsi="Times New Roman" w:cs="Times New Roman"/>
          <w:i/>
          <w:sz w:val="24"/>
          <w:szCs w:val="24"/>
        </w:rPr>
        <w:t>Ballia Namme</w:t>
      </w:r>
      <w:r>
        <w:rPr>
          <w:rFonts w:ascii="Times New Roman" w:eastAsia="Times New Roman" w:hAnsi="Times New Roman" w:cs="Times New Roman"/>
          <w:sz w:val="24"/>
          <w:szCs w:val="24"/>
        </w:rPr>
        <w:t xml:space="preserve"> </w:t>
      </w:r>
    </w:p>
    <w:p w14:paraId="399DD25C" w14:textId="77777777" w:rsidR="000B1881" w:rsidRDefault="000B1881">
      <w:pPr>
        <w:rPr>
          <w:rFonts w:ascii="Times New Roman" w:eastAsia="Times New Roman" w:hAnsi="Times New Roman" w:cs="Times New Roman"/>
          <w:sz w:val="24"/>
          <w:szCs w:val="24"/>
        </w:rPr>
      </w:pPr>
    </w:p>
    <w:p w14:paraId="769BF221"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Day 2 is the </w:t>
      </w:r>
      <w:r>
        <w:rPr>
          <w:rFonts w:ascii="Times New Roman" w:eastAsia="Times New Roman" w:hAnsi="Times New Roman" w:cs="Times New Roman"/>
          <w:i/>
          <w:sz w:val="24"/>
          <w:szCs w:val="24"/>
          <w:u w:val="none"/>
        </w:rPr>
        <w:t>ballia namme</w:t>
      </w:r>
      <w:r>
        <w:rPr>
          <w:rFonts w:ascii="Times New Roman" w:eastAsia="Times New Roman" w:hAnsi="Times New Roman" w:cs="Times New Roman"/>
          <w:sz w:val="24"/>
          <w:szCs w:val="24"/>
          <w:u w:val="none"/>
        </w:rPr>
        <w:t xml:space="preserve"> or the main festival and typically falls on a Sunday. This helps people from nearby villages and towns to participate in the festivities. The day has three main events culminating in the </w:t>
      </w:r>
      <w:r>
        <w:rPr>
          <w:rFonts w:ascii="Times New Roman" w:eastAsia="Times New Roman" w:hAnsi="Times New Roman" w:cs="Times New Roman"/>
          <w:i/>
          <w:sz w:val="24"/>
          <w:szCs w:val="24"/>
          <w:u w:val="none"/>
        </w:rPr>
        <w:t xml:space="preserve">Theray </w:t>
      </w:r>
      <w:r>
        <w:rPr>
          <w:rFonts w:ascii="Times New Roman" w:eastAsia="Times New Roman" w:hAnsi="Times New Roman" w:cs="Times New Roman"/>
          <w:sz w:val="24"/>
          <w:szCs w:val="24"/>
          <w:u w:val="none"/>
        </w:rPr>
        <w:t>(</w:t>
      </w:r>
      <w:r>
        <w:rPr>
          <w:rFonts w:ascii="Times New Roman" w:eastAsia="Times New Roman" w:hAnsi="Times New Roman" w:cs="Times New Roman"/>
          <w:i/>
          <w:sz w:val="24"/>
          <w:szCs w:val="24"/>
          <w:u w:val="none"/>
        </w:rPr>
        <w:t>N</w:t>
      </w:r>
      <w:r>
        <w:rPr>
          <w:rFonts w:ascii="Times New Roman" w:eastAsia="Times New Roman" w:hAnsi="Times New Roman" w:cs="Times New Roman"/>
          <w:i/>
          <w:sz w:val="24"/>
          <w:szCs w:val="24"/>
          <w:u w:val="none"/>
        </w:rPr>
        <w:t>aalandehere</w:t>
      </w:r>
      <w:r>
        <w:rPr>
          <w:rFonts w:ascii="Times New Roman" w:eastAsia="Times New Roman" w:hAnsi="Times New Roman" w:cs="Times New Roman"/>
          <w:sz w:val="24"/>
          <w:szCs w:val="24"/>
          <w:u w:val="none"/>
        </w:rPr>
        <w:t xml:space="preserve">) at night when the main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and offering is made.</w:t>
      </w:r>
    </w:p>
    <w:p w14:paraId="57A4CC9B" w14:textId="77777777" w:rsidR="000B1881" w:rsidRDefault="000B1881">
      <w:pPr>
        <w:rPr>
          <w:rFonts w:ascii="Times New Roman" w:eastAsia="Times New Roman" w:hAnsi="Times New Roman" w:cs="Times New Roman"/>
          <w:sz w:val="24"/>
          <w:szCs w:val="24"/>
        </w:rPr>
      </w:pPr>
    </w:p>
    <w:p w14:paraId="684A3072"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6.1 </w:t>
      </w:r>
      <w:r>
        <w:rPr>
          <w:rFonts w:ascii="Times New Roman" w:eastAsia="Times New Roman" w:hAnsi="Times New Roman" w:cs="Times New Roman"/>
          <w:sz w:val="24"/>
          <w:szCs w:val="24"/>
        </w:rPr>
        <w:t>Harijana Bodu Kali</w:t>
      </w:r>
    </w:p>
    <w:p w14:paraId="013172F7" w14:textId="77777777" w:rsidR="000B1881" w:rsidRDefault="000B1881">
      <w:pPr>
        <w:rPr>
          <w:rFonts w:ascii="Times New Roman" w:eastAsia="Times New Roman" w:hAnsi="Times New Roman" w:cs="Times New Roman"/>
          <w:sz w:val="24"/>
          <w:szCs w:val="24"/>
        </w:rPr>
      </w:pPr>
    </w:p>
    <w:p w14:paraId="61141045"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This is the first event of the day. The Harijana community accompanies the Kodava men and boys on their </w:t>
      </w:r>
      <w:r>
        <w:rPr>
          <w:rFonts w:ascii="Times New Roman" w:eastAsia="Times New Roman" w:hAnsi="Times New Roman" w:cs="Times New Roman"/>
          <w:i/>
          <w:sz w:val="24"/>
          <w:szCs w:val="24"/>
          <w:u w:val="none"/>
        </w:rPr>
        <w:t>bodu kali</w:t>
      </w:r>
      <w:r>
        <w:rPr>
          <w:rFonts w:ascii="Times New Roman" w:eastAsia="Times New Roman" w:hAnsi="Times New Roman" w:cs="Times New Roman"/>
          <w:sz w:val="24"/>
          <w:szCs w:val="24"/>
          <w:u w:val="none"/>
        </w:rPr>
        <w:t>, however they do not dress-up or get money that night</w:t>
      </w:r>
      <w:r>
        <w:rPr>
          <w:rFonts w:ascii="Times New Roman" w:eastAsia="Times New Roman" w:hAnsi="Times New Roman" w:cs="Times New Roman"/>
          <w:sz w:val="24"/>
          <w:szCs w:val="24"/>
          <w:u w:val="none"/>
        </w:rPr>
        <w:t xml:space="preserve">. On the morning of the </w:t>
      </w:r>
      <w:r>
        <w:rPr>
          <w:rFonts w:ascii="Times New Roman" w:eastAsia="Times New Roman" w:hAnsi="Times New Roman" w:cs="Times New Roman"/>
          <w:i/>
          <w:sz w:val="24"/>
          <w:szCs w:val="24"/>
          <w:u w:val="none"/>
        </w:rPr>
        <w:t>ballia namme</w:t>
      </w:r>
      <w:r>
        <w:rPr>
          <w:rFonts w:ascii="Times New Roman" w:eastAsia="Times New Roman" w:hAnsi="Times New Roman" w:cs="Times New Roman"/>
          <w:sz w:val="24"/>
          <w:szCs w:val="24"/>
          <w:u w:val="none"/>
        </w:rPr>
        <w:t xml:space="preserve"> the men and boys of the Harijana community dress up in various costumes and assemble in their </w:t>
      </w:r>
      <w:r>
        <w:rPr>
          <w:rFonts w:ascii="Times New Roman" w:eastAsia="Times New Roman" w:hAnsi="Times New Roman" w:cs="Times New Roman"/>
          <w:i/>
          <w:sz w:val="24"/>
          <w:szCs w:val="24"/>
          <w:u w:val="none"/>
        </w:rPr>
        <w:t>ambala</w:t>
      </w:r>
      <w:r>
        <w:rPr>
          <w:rFonts w:ascii="Times New Roman" w:eastAsia="Times New Roman" w:hAnsi="Times New Roman" w:cs="Times New Roman"/>
          <w:sz w:val="24"/>
          <w:szCs w:val="24"/>
          <w:u w:val="none"/>
        </w:rPr>
        <w:t xml:space="preserve"> (holy shrine). It is common to find them dressed up as women, famous personalities, or paint their bodies like tigers </w:t>
      </w:r>
      <w:r>
        <w:rPr>
          <w:rFonts w:ascii="Times New Roman" w:eastAsia="Times New Roman" w:hAnsi="Times New Roman" w:cs="Times New Roman"/>
          <w:sz w:val="24"/>
          <w:szCs w:val="24"/>
          <w:u w:val="none"/>
        </w:rPr>
        <w:t xml:space="preserve">and bears. Some even smear themselves with slush (called </w:t>
      </w:r>
      <w:r>
        <w:rPr>
          <w:rFonts w:ascii="Times New Roman" w:eastAsia="Times New Roman" w:hAnsi="Times New Roman" w:cs="Times New Roman"/>
          <w:i/>
          <w:sz w:val="24"/>
          <w:szCs w:val="24"/>
          <w:u w:val="none"/>
        </w:rPr>
        <w:t>bund kali</w:t>
      </w:r>
      <w:r>
        <w:rPr>
          <w:rFonts w:ascii="Times New Roman" w:eastAsia="Times New Roman" w:hAnsi="Times New Roman" w:cs="Times New Roman"/>
          <w:sz w:val="24"/>
          <w:szCs w:val="24"/>
          <w:u w:val="none"/>
        </w:rPr>
        <w:t xml:space="preserve">) or cover themselves with bundles of hay. They are accompanied by the </w:t>
      </w: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xml:space="preserve"> and four men playing the </w:t>
      </w:r>
      <w:r>
        <w:rPr>
          <w:rFonts w:ascii="Times New Roman" w:eastAsia="Times New Roman" w:hAnsi="Times New Roman" w:cs="Times New Roman"/>
          <w:i/>
          <w:sz w:val="24"/>
          <w:szCs w:val="24"/>
          <w:u w:val="none"/>
        </w:rPr>
        <w:t>dhol</w:t>
      </w:r>
      <w:r>
        <w:rPr>
          <w:rFonts w:ascii="Times New Roman" w:eastAsia="Times New Roman" w:hAnsi="Times New Roman" w:cs="Times New Roman"/>
          <w:sz w:val="24"/>
          <w:szCs w:val="24"/>
          <w:u w:val="none"/>
        </w:rPr>
        <w:t xml:space="preserve"> singing various songs such as the Bhadrakali song, </w:t>
      </w:r>
      <w:r>
        <w:rPr>
          <w:rFonts w:ascii="Times New Roman" w:eastAsia="Times New Roman" w:hAnsi="Times New Roman" w:cs="Times New Roman"/>
          <w:i/>
          <w:sz w:val="24"/>
          <w:szCs w:val="24"/>
          <w:u w:val="none"/>
        </w:rPr>
        <w:t>batte paat</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 xml:space="preserve">thaali paat </w:t>
      </w:r>
      <w:r>
        <w:rPr>
          <w:rFonts w:ascii="Times New Roman" w:eastAsia="Times New Roman" w:hAnsi="Times New Roman" w:cs="Times New Roman"/>
          <w:sz w:val="24"/>
          <w:szCs w:val="24"/>
          <w:u w:val="none"/>
        </w:rPr>
        <w:t xml:space="preserve">and </w:t>
      </w:r>
      <w:r>
        <w:rPr>
          <w:rFonts w:ascii="Times New Roman" w:eastAsia="Times New Roman" w:hAnsi="Times New Roman" w:cs="Times New Roman"/>
          <w:i/>
          <w:sz w:val="24"/>
          <w:szCs w:val="24"/>
          <w:u w:val="none"/>
        </w:rPr>
        <w:t>man</w:t>
      </w:r>
      <w:r>
        <w:rPr>
          <w:rFonts w:ascii="Times New Roman" w:eastAsia="Times New Roman" w:hAnsi="Times New Roman" w:cs="Times New Roman"/>
          <w:i/>
          <w:sz w:val="24"/>
          <w:szCs w:val="24"/>
          <w:u w:val="none"/>
        </w:rPr>
        <w:t>epaat</w:t>
      </w:r>
      <w:r>
        <w:rPr>
          <w:rFonts w:ascii="Times New Roman" w:eastAsia="Times New Roman" w:hAnsi="Times New Roman" w:cs="Times New Roman"/>
          <w:sz w:val="24"/>
          <w:szCs w:val="24"/>
          <w:u w:val="none"/>
        </w:rPr>
        <w:t>. The carnival proceeds to the temple where they dance in front of the platform where their deities are placed. This is a symbolic performance for the deities. They then follow the same path as their kodava counterparts (explained earlier) and go from</w:t>
      </w:r>
      <w:r>
        <w:rPr>
          <w:rFonts w:ascii="Times New Roman" w:eastAsia="Times New Roman" w:hAnsi="Times New Roman" w:cs="Times New Roman"/>
          <w:sz w:val="24"/>
          <w:szCs w:val="24"/>
          <w:u w:val="none"/>
        </w:rPr>
        <w:t xml:space="preserve"> one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to another starting with the Maletira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culminating in the </w:t>
      </w:r>
      <w:r>
        <w:rPr>
          <w:rFonts w:ascii="Times New Roman" w:eastAsia="Times New Roman" w:hAnsi="Times New Roman" w:cs="Times New Roman"/>
          <w:i/>
          <w:sz w:val="24"/>
          <w:szCs w:val="24"/>
          <w:u w:val="none"/>
        </w:rPr>
        <w:t>Kuttanda balliamane</w:t>
      </w:r>
      <w:r>
        <w:rPr>
          <w:rFonts w:ascii="Times New Roman" w:eastAsia="Times New Roman" w:hAnsi="Times New Roman" w:cs="Times New Roman"/>
          <w:sz w:val="24"/>
          <w:szCs w:val="24"/>
          <w:u w:val="none"/>
        </w:rPr>
        <w:t xml:space="preserve">. They receive money from the kKodavas highlighting the concept of </w:t>
      </w:r>
      <w:r>
        <w:rPr>
          <w:rFonts w:ascii="Times New Roman" w:eastAsia="Times New Roman" w:hAnsi="Times New Roman" w:cs="Times New Roman"/>
          <w:i/>
          <w:sz w:val="24"/>
          <w:szCs w:val="24"/>
          <w:u w:val="none"/>
        </w:rPr>
        <w:t xml:space="preserve">bodu </w:t>
      </w:r>
      <w:r>
        <w:rPr>
          <w:rFonts w:ascii="Times New Roman" w:eastAsia="Times New Roman" w:hAnsi="Times New Roman" w:cs="Times New Roman"/>
          <w:sz w:val="24"/>
          <w:szCs w:val="24"/>
          <w:u w:val="none"/>
        </w:rPr>
        <w:t>(seeking alms).</w:t>
      </w:r>
    </w:p>
    <w:p w14:paraId="59C11D27" w14:textId="77777777" w:rsidR="000B1881" w:rsidRDefault="000B1881">
      <w:pPr>
        <w:rPr>
          <w:rFonts w:ascii="Times New Roman" w:eastAsia="Times New Roman" w:hAnsi="Times New Roman" w:cs="Times New Roman"/>
          <w:sz w:val="24"/>
          <w:szCs w:val="24"/>
        </w:rPr>
      </w:pPr>
    </w:p>
    <w:p w14:paraId="608850A9"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t xml:space="preserve">6.2 </w:t>
      </w:r>
      <w:r>
        <w:rPr>
          <w:rFonts w:ascii="Times New Roman" w:eastAsia="Times New Roman" w:hAnsi="Times New Roman" w:cs="Times New Roman"/>
          <w:i/>
          <w:sz w:val="24"/>
          <w:szCs w:val="24"/>
        </w:rPr>
        <w:t>Ettu Porata</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Ettu </w:t>
      </w:r>
      <w:r>
        <w:rPr>
          <w:rFonts w:ascii="Times New Roman" w:eastAsia="Times New Roman" w:hAnsi="Times New Roman" w:cs="Times New Roman"/>
          <w:sz w:val="24"/>
          <w:szCs w:val="24"/>
        </w:rPr>
        <w:t xml:space="preserve">meaning ‘bull’,  and </w:t>
      </w:r>
      <w:r>
        <w:rPr>
          <w:rFonts w:ascii="Times New Roman" w:eastAsia="Times New Roman" w:hAnsi="Times New Roman" w:cs="Times New Roman"/>
          <w:i/>
          <w:sz w:val="24"/>
          <w:szCs w:val="24"/>
        </w:rPr>
        <w:t>Porata</w:t>
      </w:r>
      <w:r>
        <w:rPr>
          <w:rFonts w:ascii="Times New Roman" w:eastAsia="Times New Roman" w:hAnsi="Times New Roman" w:cs="Times New Roman"/>
          <w:sz w:val="24"/>
          <w:szCs w:val="24"/>
        </w:rPr>
        <w:t xml:space="preserve"> meaning ‘carry’)</w:t>
      </w:r>
    </w:p>
    <w:p w14:paraId="688B4805" w14:textId="77777777" w:rsidR="000B1881" w:rsidRDefault="000B1881">
      <w:pPr>
        <w:ind w:left="720"/>
        <w:rPr>
          <w:rFonts w:ascii="Times New Roman" w:eastAsia="Times New Roman" w:hAnsi="Times New Roman" w:cs="Times New Roman"/>
          <w:sz w:val="24"/>
          <w:szCs w:val="24"/>
        </w:rPr>
      </w:pPr>
    </w:p>
    <w:p w14:paraId="4256E5D9"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As was described in the paragraph on </w:t>
      </w:r>
      <w:r>
        <w:rPr>
          <w:rFonts w:ascii="Times New Roman" w:eastAsia="Times New Roman" w:hAnsi="Times New Roman" w:cs="Times New Roman"/>
          <w:i/>
          <w:sz w:val="24"/>
          <w:szCs w:val="24"/>
          <w:u w:val="none"/>
        </w:rPr>
        <w:t>Kudhre Namme</w:t>
      </w:r>
      <w:r>
        <w:rPr>
          <w:rFonts w:ascii="Times New Roman" w:eastAsia="Times New Roman" w:hAnsi="Times New Roman" w:cs="Times New Roman"/>
          <w:sz w:val="24"/>
          <w:szCs w:val="24"/>
          <w:u w:val="none"/>
        </w:rPr>
        <w:t xml:space="preserve"> (Chapter 5.1),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in the afternoon starts at Maletira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and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along with four men playing the dhudi accompany the </w:t>
      </w:r>
      <w:r>
        <w:rPr>
          <w:rFonts w:ascii="Times New Roman" w:eastAsia="Times New Roman" w:hAnsi="Times New Roman" w:cs="Times New Roman"/>
          <w:i/>
          <w:sz w:val="24"/>
          <w:szCs w:val="24"/>
          <w:u w:val="none"/>
        </w:rPr>
        <w:t>ettu</w:t>
      </w:r>
      <w:r>
        <w:rPr>
          <w:rFonts w:ascii="Times New Roman" w:eastAsia="Times New Roman" w:hAnsi="Times New Roman" w:cs="Times New Roman"/>
          <w:sz w:val="24"/>
          <w:szCs w:val="24"/>
          <w:u w:val="none"/>
        </w:rPr>
        <w:t xml:space="preserve"> (bull). The </w:t>
      </w:r>
      <w:r>
        <w:rPr>
          <w:rFonts w:ascii="Times New Roman" w:eastAsia="Times New Roman" w:hAnsi="Times New Roman" w:cs="Times New Roman"/>
          <w:i/>
          <w:sz w:val="24"/>
          <w:szCs w:val="24"/>
          <w:u w:val="none"/>
        </w:rPr>
        <w:t xml:space="preserve">ettu </w:t>
      </w:r>
      <w:r>
        <w:rPr>
          <w:rFonts w:ascii="Times New Roman" w:eastAsia="Times New Roman" w:hAnsi="Times New Roman" w:cs="Times New Roman"/>
          <w:sz w:val="24"/>
          <w:szCs w:val="24"/>
          <w:u w:val="none"/>
        </w:rPr>
        <w:t xml:space="preserve">is arranged by the </w:t>
      </w:r>
      <w:r>
        <w:rPr>
          <w:rFonts w:ascii="Times New Roman" w:eastAsia="Times New Roman" w:hAnsi="Times New Roman" w:cs="Times New Roman"/>
          <w:sz w:val="24"/>
          <w:szCs w:val="24"/>
          <w:u w:val="none"/>
        </w:rPr>
        <w:t xml:space="preserve">Maletira family. A jute bag filled with coconuts is loaded on the bull. Each family in the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is required to contribute a certain number of coconuts as </w:t>
      </w:r>
      <w:r>
        <w:rPr>
          <w:rFonts w:ascii="Times New Roman" w:eastAsia="Times New Roman" w:hAnsi="Times New Roman" w:cs="Times New Roman"/>
          <w:i/>
          <w:sz w:val="24"/>
          <w:szCs w:val="24"/>
          <w:u w:val="none"/>
        </w:rPr>
        <w:t>therige</w:t>
      </w:r>
      <w:r>
        <w:rPr>
          <w:rFonts w:ascii="Times New Roman" w:eastAsia="Times New Roman" w:hAnsi="Times New Roman" w:cs="Times New Roman"/>
          <w:sz w:val="24"/>
          <w:szCs w:val="24"/>
          <w:u w:val="none"/>
        </w:rPr>
        <w:t xml:space="preserve"> (absolute meaning of the word is tax but, in this context, it is an offering). </w:t>
      </w:r>
    </w:p>
    <w:p w14:paraId="1ABC7D3E"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The procession</w:t>
      </w:r>
      <w:r>
        <w:rPr>
          <w:rFonts w:ascii="Times New Roman" w:eastAsia="Times New Roman" w:hAnsi="Times New Roman" w:cs="Times New Roman"/>
          <w:sz w:val="24"/>
          <w:szCs w:val="24"/>
          <w:u w:val="none"/>
        </w:rPr>
        <w:t xml:space="preserve"> arrives at the Monnanda paddy field where the bull stays back while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along with the men playing the </w:t>
      </w:r>
      <w:r>
        <w:rPr>
          <w:rFonts w:ascii="Times New Roman" w:eastAsia="Times New Roman" w:hAnsi="Times New Roman" w:cs="Times New Roman"/>
          <w:i/>
          <w:sz w:val="24"/>
          <w:szCs w:val="24"/>
          <w:u w:val="none"/>
        </w:rPr>
        <w:t>dhudi</w:t>
      </w:r>
      <w:r>
        <w:rPr>
          <w:rFonts w:ascii="Times New Roman" w:eastAsia="Times New Roman" w:hAnsi="Times New Roman" w:cs="Times New Roman"/>
          <w:sz w:val="24"/>
          <w:szCs w:val="24"/>
          <w:u w:val="none"/>
        </w:rPr>
        <w:t xml:space="preserve"> proceeds to the Monnanda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On their way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visits the Kuttanda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and blesses them. The Monnanda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a</w:t>
      </w:r>
      <w:r>
        <w:rPr>
          <w:rFonts w:ascii="Times New Roman" w:eastAsia="Times New Roman" w:hAnsi="Times New Roman" w:cs="Times New Roman"/>
          <w:sz w:val="24"/>
          <w:szCs w:val="24"/>
          <w:u w:val="none"/>
        </w:rPr>
        <w:t>lso arranges a bull and the bag of coconut is loaded on its back. The procession then proceeds to the paddy field and joins the rest of the villagers and the bulls. Thathanda family is also required to arrange a bull laden with coconuts and joins the proce</w:t>
      </w:r>
      <w:r>
        <w:rPr>
          <w:rFonts w:ascii="Times New Roman" w:eastAsia="Times New Roman" w:hAnsi="Times New Roman" w:cs="Times New Roman"/>
          <w:sz w:val="24"/>
          <w:szCs w:val="24"/>
          <w:u w:val="none"/>
        </w:rPr>
        <w:t xml:space="preserve">ssion in the paddy field. </w:t>
      </w: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xml:space="preserve"> and people dancing to its beat begins the festivities of the day. </w:t>
      </w:r>
    </w:p>
    <w:p w14:paraId="4C1D6AF8"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Upon invoking Maathai, the procession led by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proceeds to the temple amidst the sing- song of the </w:t>
      </w: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xml:space="preserve"> and the </w:t>
      </w:r>
      <w:r>
        <w:rPr>
          <w:rFonts w:ascii="Times New Roman" w:eastAsia="Times New Roman" w:hAnsi="Times New Roman" w:cs="Times New Roman"/>
          <w:i/>
          <w:sz w:val="24"/>
          <w:szCs w:val="24"/>
          <w:u w:val="none"/>
        </w:rPr>
        <w:t>dhudi.</w:t>
      </w:r>
      <w:r>
        <w:rPr>
          <w:rFonts w:ascii="Times New Roman" w:eastAsia="Times New Roman" w:hAnsi="Times New Roman" w:cs="Times New Roman"/>
          <w:sz w:val="24"/>
          <w:szCs w:val="24"/>
          <w:u w:val="none"/>
        </w:rPr>
        <w:t xml:space="preserve"> Upon reaching the e</w:t>
      </w:r>
      <w:r>
        <w:rPr>
          <w:rFonts w:ascii="Times New Roman" w:eastAsia="Times New Roman" w:hAnsi="Times New Roman" w:cs="Times New Roman"/>
          <w:sz w:val="24"/>
          <w:szCs w:val="24"/>
          <w:u w:val="none"/>
        </w:rPr>
        <w:t xml:space="preserve">ntrance of the temple the priest blesses the troop by sprinkling holy water. The procession is led by maidens carrying the </w:t>
      </w:r>
      <w:r>
        <w:rPr>
          <w:rFonts w:ascii="Times New Roman" w:eastAsia="Times New Roman" w:hAnsi="Times New Roman" w:cs="Times New Roman"/>
          <w:i/>
          <w:sz w:val="24"/>
          <w:szCs w:val="24"/>
          <w:u w:val="none"/>
        </w:rPr>
        <w:t>thaliyathakki bolcha</w:t>
      </w:r>
      <w:r>
        <w:rPr>
          <w:rFonts w:ascii="Times New Roman" w:eastAsia="Times New Roman" w:hAnsi="Times New Roman" w:cs="Times New Roman"/>
          <w:sz w:val="24"/>
          <w:szCs w:val="24"/>
          <w:u w:val="none"/>
        </w:rPr>
        <w:t xml:space="preserve"> followed by the men playing the </w:t>
      </w:r>
      <w:r>
        <w:rPr>
          <w:rFonts w:ascii="Times New Roman" w:eastAsia="Times New Roman" w:hAnsi="Times New Roman" w:cs="Times New Roman"/>
          <w:i/>
          <w:sz w:val="24"/>
          <w:szCs w:val="24"/>
          <w:u w:val="none"/>
        </w:rPr>
        <w:t>dhudi</w:t>
      </w:r>
      <w:r>
        <w:rPr>
          <w:rFonts w:ascii="Times New Roman" w:eastAsia="Times New Roman" w:hAnsi="Times New Roman" w:cs="Times New Roman"/>
          <w:sz w:val="24"/>
          <w:szCs w:val="24"/>
          <w:u w:val="none"/>
        </w:rPr>
        <w:t xml:space="preserve"> who in turn are followed by the bulls and the rest of the villagers. The t</w:t>
      </w:r>
      <w:r>
        <w:rPr>
          <w:rFonts w:ascii="Times New Roman" w:eastAsia="Times New Roman" w:hAnsi="Times New Roman" w:cs="Times New Roman"/>
          <w:sz w:val="24"/>
          <w:szCs w:val="24"/>
          <w:u w:val="none"/>
        </w:rPr>
        <w:t xml:space="preserve">roop takes three rounds of the temple offering prayers to Mathai. The priest blesses the bull and offers it garlands. It is considered auspicious and good fortune to have your bull take part in the </w:t>
      </w:r>
      <w:r>
        <w:rPr>
          <w:rFonts w:ascii="Times New Roman" w:eastAsia="Times New Roman" w:hAnsi="Times New Roman" w:cs="Times New Roman"/>
          <w:i/>
          <w:sz w:val="24"/>
          <w:szCs w:val="24"/>
          <w:u w:val="none"/>
        </w:rPr>
        <w:t>ettu porata</w:t>
      </w:r>
      <w:r>
        <w:rPr>
          <w:rFonts w:ascii="Times New Roman" w:eastAsia="Times New Roman" w:hAnsi="Times New Roman" w:cs="Times New Roman"/>
          <w:sz w:val="24"/>
          <w:szCs w:val="24"/>
          <w:u w:val="none"/>
        </w:rPr>
        <w:t>. The bags of coconuts are unloaded from the bu</w:t>
      </w:r>
      <w:r>
        <w:rPr>
          <w:rFonts w:ascii="Times New Roman" w:eastAsia="Times New Roman" w:hAnsi="Times New Roman" w:cs="Times New Roman"/>
          <w:sz w:val="24"/>
          <w:szCs w:val="24"/>
          <w:u w:val="none"/>
        </w:rPr>
        <w:t xml:space="preserve">lls and they are set free to go back home. As on the day of the </w:t>
      </w:r>
      <w:r>
        <w:rPr>
          <w:rFonts w:ascii="Times New Roman" w:eastAsia="Times New Roman" w:hAnsi="Times New Roman" w:cs="Times New Roman"/>
          <w:i/>
          <w:sz w:val="24"/>
          <w:szCs w:val="24"/>
          <w:u w:val="none"/>
        </w:rPr>
        <w:t>Kudhre Namme</w:t>
      </w:r>
      <w:r>
        <w:rPr>
          <w:rFonts w:ascii="Times New Roman" w:eastAsia="Times New Roman" w:hAnsi="Times New Roman" w:cs="Times New Roman"/>
          <w:sz w:val="24"/>
          <w:szCs w:val="24"/>
          <w:u w:val="none"/>
        </w:rPr>
        <w:t xml:space="preserve">, the villagers then perform the </w:t>
      </w:r>
      <w:r>
        <w:rPr>
          <w:rFonts w:ascii="Times New Roman" w:eastAsia="Times New Roman" w:hAnsi="Times New Roman" w:cs="Times New Roman"/>
          <w:i/>
          <w:sz w:val="24"/>
          <w:szCs w:val="24"/>
          <w:u w:val="none"/>
        </w:rPr>
        <w:t>Bolkaat</w:t>
      </w:r>
      <w:r>
        <w:rPr>
          <w:rFonts w:ascii="Times New Roman" w:eastAsia="Times New Roman" w:hAnsi="Times New Roman" w:cs="Times New Roman"/>
          <w:sz w:val="24"/>
          <w:szCs w:val="24"/>
          <w:u w:val="none"/>
        </w:rPr>
        <w:t xml:space="preserve"> holding </w:t>
      </w:r>
      <w:r>
        <w:rPr>
          <w:rFonts w:ascii="Times New Roman" w:eastAsia="Times New Roman" w:hAnsi="Times New Roman" w:cs="Times New Roman"/>
          <w:i/>
          <w:sz w:val="24"/>
          <w:szCs w:val="24"/>
          <w:u w:val="none"/>
        </w:rPr>
        <w:t>Kadathale</w:t>
      </w:r>
      <w:r>
        <w:rPr>
          <w:rFonts w:ascii="Times New Roman" w:eastAsia="Times New Roman" w:hAnsi="Times New Roman" w:cs="Times New Roman"/>
          <w:sz w:val="24"/>
          <w:szCs w:val="24"/>
          <w:u w:val="none"/>
        </w:rPr>
        <w:t xml:space="preserve"> for the </w:t>
      </w:r>
      <w:r>
        <w:rPr>
          <w:rFonts w:ascii="Times New Roman" w:eastAsia="Times New Roman" w:hAnsi="Times New Roman" w:cs="Times New Roman"/>
          <w:i/>
          <w:sz w:val="24"/>
          <w:szCs w:val="24"/>
          <w:u w:val="none"/>
        </w:rPr>
        <w:t>Baalo Paat</w:t>
      </w:r>
      <w:r>
        <w:rPr>
          <w:rFonts w:ascii="Times New Roman" w:eastAsia="Times New Roman" w:hAnsi="Times New Roman" w:cs="Times New Roman"/>
          <w:sz w:val="24"/>
          <w:szCs w:val="24"/>
          <w:u w:val="none"/>
        </w:rPr>
        <w:t xml:space="preserve"> sung by four men. The devotees are treated to </w:t>
      </w:r>
      <w:r>
        <w:rPr>
          <w:rFonts w:ascii="Times New Roman" w:eastAsia="Times New Roman" w:hAnsi="Times New Roman" w:cs="Times New Roman"/>
          <w:i/>
          <w:sz w:val="24"/>
          <w:szCs w:val="24"/>
          <w:u w:val="none"/>
        </w:rPr>
        <w:t>prasada</w:t>
      </w:r>
      <w:r>
        <w:rPr>
          <w:rFonts w:ascii="Times New Roman" w:eastAsia="Times New Roman" w:hAnsi="Times New Roman" w:cs="Times New Roman"/>
          <w:sz w:val="24"/>
          <w:szCs w:val="24"/>
          <w:u w:val="none"/>
        </w:rPr>
        <w:t xml:space="preserve"> and </w:t>
      </w:r>
      <w:r>
        <w:rPr>
          <w:rFonts w:ascii="Times New Roman" w:eastAsia="Times New Roman" w:hAnsi="Times New Roman" w:cs="Times New Roman"/>
          <w:i/>
          <w:sz w:val="24"/>
          <w:szCs w:val="24"/>
          <w:u w:val="none"/>
        </w:rPr>
        <w:t>panaka</w:t>
      </w:r>
      <w:r>
        <w:rPr>
          <w:rFonts w:ascii="Times New Roman" w:eastAsia="Times New Roman" w:hAnsi="Times New Roman" w:cs="Times New Roman"/>
          <w:sz w:val="24"/>
          <w:szCs w:val="24"/>
          <w:u w:val="none"/>
        </w:rPr>
        <w:t xml:space="preserve"> after which they return to their homes.</w:t>
      </w:r>
    </w:p>
    <w:p w14:paraId="1F9D95D2" w14:textId="77777777" w:rsidR="000B1881" w:rsidRDefault="000B1881">
      <w:pPr>
        <w:rPr>
          <w:rFonts w:ascii="Times New Roman" w:eastAsia="Times New Roman" w:hAnsi="Times New Roman" w:cs="Times New Roman"/>
          <w:sz w:val="24"/>
          <w:szCs w:val="24"/>
        </w:rPr>
      </w:pPr>
    </w:p>
    <w:p w14:paraId="7B895813"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u w:val="none"/>
        </w:rPr>
        <w:lastRenderedPageBreak/>
        <w:t xml:space="preserve">6.3 </w:t>
      </w:r>
      <w:r>
        <w:rPr>
          <w:rFonts w:ascii="Times New Roman" w:eastAsia="Times New Roman" w:hAnsi="Times New Roman" w:cs="Times New Roman"/>
          <w:sz w:val="24"/>
          <w:szCs w:val="24"/>
        </w:rPr>
        <w:t>Theray</w:t>
      </w:r>
    </w:p>
    <w:p w14:paraId="5F04D958" w14:textId="77777777" w:rsidR="000B1881" w:rsidRDefault="000B1881">
      <w:pPr>
        <w:rPr>
          <w:rFonts w:ascii="Times New Roman" w:eastAsia="Times New Roman" w:hAnsi="Times New Roman" w:cs="Times New Roman"/>
          <w:sz w:val="24"/>
          <w:szCs w:val="24"/>
        </w:rPr>
      </w:pPr>
    </w:p>
    <w:p w14:paraId="5812FC54"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This is considered the ‘main’ event of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and involves a community called Panika who perform the rituals as detailed later in this section. Each of the five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xml:space="preserve"> along with the Balluda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is r</w:t>
      </w:r>
      <w:r>
        <w:rPr>
          <w:rFonts w:ascii="Times New Roman" w:eastAsia="Times New Roman" w:hAnsi="Times New Roman" w:cs="Times New Roman"/>
          <w:sz w:val="24"/>
          <w:szCs w:val="24"/>
          <w:u w:val="none"/>
        </w:rPr>
        <w:t xml:space="preserve">esponsible for arranging the </w:t>
      </w:r>
      <w:r>
        <w:rPr>
          <w:rFonts w:ascii="Times New Roman" w:eastAsia="Times New Roman" w:hAnsi="Times New Roman" w:cs="Times New Roman"/>
          <w:i/>
          <w:sz w:val="24"/>
          <w:szCs w:val="24"/>
          <w:u w:val="none"/>
        </w:rPr>
        <w:t>Theray</w:t>
      </w:r>
      <w:r>
        <w:rPr>
          <w:rFonts w:ascii="Times New Roman" w:eastAsia="Times New Roman" w:hAnsi="Times New Roman" w:cs="Times New Roman"/>
          <w:sz w:val="24"/>
          <w:szCs w:val="24"/>
          <w:u w:val="none"/>
        </w:rPr>
        <w:t xml:space="preserve"> and taking responsibility on a rotational basis. Balluda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is not in the list of five okkas but this is a part of their </w:t>
      </w:r>
      <w:r>
        <w:rPr>
          <w:rFonts w:ascii="Times New Roman" w:eastAsia="Times New Roman" w:hAnsi="Times New Roman" w:cs="Times New Roman"/>
          <w:i/>
          <w:sz w:val="24"/>
          <w:szCs w:val="24"/>
          <w:u w:val="none"/>
        </w:rPr>
        <w:t>Therige</w:t>
      </w:r>
      <w:r>
        <w:rPr>
          <w:rFonts w:ascii="Times New Roman" w:eastAsia="Times New Roman" w:hAnsi="Times New Roman" w:cs="Times New Roman"/>
          <w:sz w:val="24"/>
          <w:szCs w:val="24"/>
          <w:u w:val="none"/>
        </w:rPr>
        <w:t xml:space="preserve"> to the village and the temple. Panikas do not live in Kukloor but arrive on this day to p</w:t>
      </w:r>
      <w:r>
        <w:rPr>
          <w:rFonts w:ascii="Times New Roman" w:eastAsia="Times New Roman" w:hAnsi="Times New Roman" w:cs="Times New Roman"/>
          <w:sz w:val="24"/>
          <w:szCs w:val="24"/>
          <w:u w:val="none"/>
        </w:rPr>
        <w:t xml:space="preserve">erform the festivities. They arrive at the Monnanda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late afternoon and start the preparations. With a brass mask of Maathai as the center, the Panika builds a circular </w:t>
      </w:r>
      <w:r>
        <w:rPr>
          <w:rFonts w:ascii="Times New Roman" w:eastAsia="Times New Roman" w:hAnsi="Times New Roman" w:cs="Times New Roman"/>
          <w:i/>
          <w:sz w:val="24"/>
          <w:szCs w:val="24"/>
          <w:u w:val="none"/>
        </w:rPr>
        <w:t>Theray</w:t>
      </w:r>
      <w:r>
        <w:rPr>
          <w:rFonts w:ascii="Times New Roman" w:eastAsia="Times New Roman" w:hAnsi="Times New Roman" w:cs="Times New Roman"/>
          <w:sz w:val="24"/>
          <w:szCs w:val="24"/>
          <w:u w:val="none"/>
        </w:rPr>
        <w:t xml:space="preserve"> which is a framework of bamboo covered with thin sheets of the pith of</w:t>
      </w:r>
      <w:r>
        <w:rPr>
          <w:rFonts w:ascii="Times New Roman" w:eastAsia="Times New Roman" w:hAnsi="Times New Roman" w:cs="Times New Roman"/>
          <w:sz w:val="24"/>
          <w:szCs w:val="24"/>
          <w:u w:val="none"/>
        </w:rPr>
        <w:t xml:space="preserve"> a plant called </w:t>
      </w:r>
      <w:r>
        <w:rPr>
          <w:rFonts w:ascii="Times New Roman" w:eastAsia="Times New Roman" w:hAnsi="Times New Roman" w:cs="Times New Roman"/>
          <w:i/>
          <w:sz w:val="24"/>
          <w:szCs w:val="24"/>
          <w:u w:val="none"/>
        </w:rPr>
        <w:t>Pambale</w:t>
      </w:r>
      <w:r>
        <w:rPr>
          <w:rFonts w:ascii="Times New Roman" w:eastAsia="Times New Roman" w:hAnsi="Times New Roman" w:cs="Times New Roman"/>
          <w:sz w:val="24"/>
          <w:szCs w:val="24"/>
          <w:u w:val="none"/>
        </w:rPr>
        <w:t>.</w:t>
      </w:r>
    </w:p>
    <w:p w14:paraId="6B6709EA"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ab/>
        <w:t xml:space="preserve">The villagers assemble at the Monnanda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at about 8 PM after dinner and as per Maathai’s wishes, the festivities start from here. The celebrations begin with invoking Maathai and the Panikas singing a song in Malayalam ab</w:t>
      </w:r>
      <w:r>
        <w:rPr>
          <w:rFonts w:ascii="Times New Roman" w:eastAsia="Times New Roman" w:hAnsi="Times New Roman" w:cs="Times New Roman"/>
          <w:sz w:val="24"/>
          <w:szCs w:val="24"/>
          <w:u w:val="none"/>
        </w:rPr>
        <w:t xml:space="preserve">out the glory of Maathai. The villagers along with the Panikas carrying the </w:t>
      </w:r>
      <w:r>
        <w:rPr>
          <w:rFonts w:ascii="Times New Roman" w:eastAsia="Times New Roman" w:hAnsi="Times New Roman" w:cs="Times New Roman"/>
          <w:i/>
          <w:sz w:val="24"/>
          <w:szCs w:val="24"/>
          <w:u w:val="none"/>
        </w:rPr>
        <w:t>Theray</w:t>
      </w:r>
      <w:r>
        <w:rPr>
          <w:rFonts w:ascii="Times New Roman" w:eastAsia="Times New Roman" w:hAnsi="Times New Roman" w:cs="Times New Roman"/>
          <w:sz w:val="24"/>
          <w:szCs w:val="24"/>
          <w:u w:val="none"/>
        </w:rPr>
        <w:t xml:space="preserve">, proceed to </w:t>
      </w:r>
      <w:r>
        <w:rPr>
          <w:rFonts w:ascii="Times New Roman" w:eastAsia="Times New Roman" w:hAnsi="Times New Roman" w:cs="Times New Roman"/>
          <w:i/>
          <w:sz w:val="24"/>
          <w:szCs w:val="24"/>
          <w:u w:val="none"/>
        </w:rPr>
        <w:t>Nandyanda kala</w:t>
      </w:r>
      <w:r>
        <w:rPr>
          <w:rFonts w:ascii="Times New Roman" w:eastAsia="Times New Roman" w:hAnsi="Times New Roman" w:cs="Times New Roman"/>
          <w:sz w:val="24"/>
          <w:szCs w:val="24"/>
          <w:u w:val="none"/>
        </w:rPr>
        <w:t xml:space="preserve">. As is the case with most events, the procession is led by the </w:t>
      </w:r>
      <w:r>
        <w:rPr>
          <w:rFonts w:ascii="Times New Roman" w:eastAsia="Times New Roman" w:hAnsi="Times New Roman" w:cs="Times New Roman"/>
          <w:i/>
          <w:sz w:val="24"/>
          <w:szCs w:val="24"/>
          <w:u w:val="none"/>
        </w:rPr>
        <w:t>Thalithakki bolcha</w:t>
      </w:r>
      <w:r>
        <w:rPr>
          <w:rFonts w:ascii="Times New Roman" w:eastAsia="Times New Roman" w:hAnsi="Times New Roman" w:cs="Times New Roman"/>
          <w:sz w:val="24"/>
          <w:szCs w:val="24"/>
          <w:u w:val="none"/>
        </w:rPr>
        <w:t xml:space="preserve">; The only difference being that now  it is carried by a man and </w:t>
      </w:r>
      <w:r>
        <w:rPr>
          <w:rFonts w:ascii="Times New Roman" w:eastAsia="Times New Roman" w:hAnsi="Times New Roman" w:cs="Times New Roman"/>
          <w:sz w:val="24"/>
          <w:szCs w:val="24"/>
          <w:u w:val="none"/>
        </w:rPr>
        <w:t xml:space="preserve">not by a maiden. Women are forbidden from going to </w:t>
      </w:r>
      <w:r>
        <w:rPr>
          <w:rFonts w:ascii="Times New Roman" w:eastAsia="Times New Roman" w:hAnsi="Times New Roman" w:cs="Times New Roman"/>
          <w:i/>
          <w:sz w:val="24"/>
          <w:szCs w:val="24"/>
          <w:u w:val="none"/>
        </w:rPr>
        <w:t xml:space="preserve">Nandyanda kala </w:t>
      </w:r>
      <w:r>
        <w:rPr>
          <w:rFonts w:ascii="Times New Roman" w:eastAsia="Times New Roman" w:hAnsi="Times New Roman" w:cs="Times New Roman"/>
          <w:sz w:val="24"/>
          <w:szCs w:val="24"/>
          <w:u w:val="none"/>
        </w:rPr>
        <w:t xml:space="preserve">and they participate at the </w:t>
      </w:r>
      <w:r>
        <w:rPr>
          <w:rFonts w:ascii="Times New Roman" w:eastAsia="Times New Roman" w:hAnsi="Times New Roman" w:cs="Times New Roman"/>
          <w:i/>
          <w:sz w:val="24"/>
          <w:szCs w:val="24"/>
          <w:u w:val="none"/>
        </w:rPr>
        <w:t>Theray</w:t>
      </w:r>
      <w:r>
        <w:rPr>
          <w:rFonts w:ascii="Times New Roman" w:eastAsia="Times New Roman" w:hAnsi="Times New Roman" w:cs="Times New Roman"/>
          <w:sz w:val="24"/>
          <w:szCs w:val="24"/>
          <w:u w:val="none"/>
        </w:rPr>
        <w:t xml:space="preserve"> in the temple. At the </w:t>
      </w:r>
      <w:r>
        <w:rPr>
          <w:rFonts w:ascii="Times New Roman" w:eastAsia="Times New Roman" w:hAnsi="Times New Roman" w:cs="Times New Roman"/>
          <w:i/>
          <w:sz w:val="24"/>
          <w:szCs w:val="24"/>
          <w:u w:val="none"/>
        </w:rPr>
        <w:t>Nandyanda kala</w:t>
      </w:r>
      <w:r>
        <w:rPr>
          <w:rFonts w:ascii="Times New Roman" w:eastAsia="Times New Roman" w:hAnsi="Times New Roman" w:cs="Times New Roman"/>
          <w:sz w:val="24"/>
          <w:szCs w:val="24"/>
          <w:u w:val="none"/>
        </w:rPr>
        <w:t xml:space="preserve">, the Panika places the </w:t>
      </w:r>
      <w:r>
        <w:rPr>
          <w:rFonts w:ascii="Times New Roman" w:eastAsia="Times New Roman" w:hAnsi="Times New Roman" w:cs="Times New Roman"/>
          <w:i/>
          <w:sz w:val="24"/>
          <w:szCs w:val="24"/>
          <w:u w:val="none"/>
        </w:rPr>
        <w:t>Theray</w:t>
      </w:r>
      <w:r>
        <w:rPr>
          <w:rFonts w:ascii="Times New Roman" w:eastAsia="Times New Roman" w:hAnsi="Times New Roman" w:cs="Times New Roman"/>
          <w:sz w:val="24"/>
          <w:szCs w:val="24"/>
          <w:u w:val="none"/>
        </w:rPr>
        <w:t xml:space="preserve"> leaning against a tree called the </w:t>
      </w:r>
      <w:r>
        <w:rPr>
          <w:rFonts w:ascii="Times New Roman" w:eastAsia="Times New Roman" w:hAnsi="Times New Roman" w:cs="Times New Roman"/>
          <w:i/>
          <w:sz w:val="24"/>
          <w:szCs w:val="24"/>
          <w:u w:val="none"/>
        </w:rPr>
        <w:t>Devakalli</w:t>
      </w:r>
      <w:r>
        <w:rPr>
          <w:rFonts w:ascii="Times New Roman" w:eastAsia="Times New Roman" w:hAnsi="Times New Roman" w:cs="Times New Roman"/>
          <w:sz w:val="24"/>
          <w:szCs w:val="24"/>
          <w:u w:val="none"/>
        </w:rPr>
        <w:t xml:space="preserve"> tree, and worships it. A fire is lit in the </w:t>
      </w:r>
      <w:r>
        <w:rPr>
          <w:rFonts w:ascii="Times New Roman" w:eastAsia="Times New Roman" w:hAnsi="Times New Roman" w:cs="Times New Roman"/>
          <w:sz w:val="24"/>
          <w:szCs w:val="24"/>
          <w:u w:val="none"/>
        </w:rPr>
        <w:t xml:space="preserve">center of the </w:t>
      </w:r>
      <w:r>
        <w:rPr>
          <w:rFonts w:ascii="Times New Roman" w:eastAsia="Times New Roman" w:hAnsi="Times New Roman" w:cs="Times New Roman"/>
          <w:i/>
          <w:sz w:val="24"/>
          <w:szCs w:val="24"/>
          <w:u w:val="none"/>
        </w:rPr>
        <w:t>kala</w:t>
      </w:r>
      <w:r>
        <w:rPr>
          <w:rFonts w:ascii="Times New Roman" w:eastAsia="Times New Roman" w:hAnsi="Times New Roman" w:cs="Times New Roman"/>
          <w:sz w:val="24"/>
          <w:szCs w:val="24"/>
          <w:u w:val="none"/>
        </w:rPr>
        <w:t xml:space="preserve"> followed by the </w:t>
      </w:r>
      <w:r>
        <w:rPr>
          <w:rFonts w:ascii="Times New Roman" w:eastAsia="Times New Roman" w:hAnsi="Times New Roman" w:cs="Times New Roman"/>
          <w:i/>
          <w:sz w:val="24"/>
          <w:szCs w:val="24"/>
          <w:u w:val="none"/>
        </w:rPr>
        <w:t xml:space="preserve">valaga </w:t>
      </w:r>
      <w:r>
        <w:rPr>
          <w:rFonts w:ascii="Times New Roman" w:eastAsia="Times New Roman" w:hAnsi="Times New Roman" w:cs="Times New Roman"/>
          <w:sz w:val="24"/>
          <w:szCs w:val="24"/>
          <w:u w:val="none"/>
        </w:rPr>
        <w:t xml:space="preserve">troop playing </w:t>
      </w:r>
      <w:r>
        <w:rPr>
          <w:rFonts w:ascii="Times New Roman" w:eastAsia="Times New Roman" w:hAnsi="Times New Roman" w:cs="Times New Roman"/>
          <w:i/>
          <w:sz w:val="24"/>
          <w:szCs w:val="24"/>
          <w:u w:val="none"/>
        </w:rPr>
        <w:t xml:space="preserve"> </w:t>
      </w:r>
      <w:r>
        <w:rPr>
          <w:rFonts w:ascii="Times New Roman" w:eastAsia="Times New Roman" w:hAnsi="Times New Roman" w:cs="Times New Roman"/>
          <w:sz w:val="24"/>
          <w:szCs w:val="24"/>
          <w:u w:val="none"/>
        </w:rPr>
        <w:t xml:space="preserve">while men and boys dance to its beat. The Panika offers a fowl and the villagers clean it and it is roasted in the bonfire that is lit. A piece of the cooked meat and some alcohol is offered to the </w:t>
      </w:r>
      <w:r>
        <w:rPr>
          <w:rFonts w:ascii="Times New Roman" w:eastAsia="Times New Roman" w:hAnsi="Times New Roman" w:cs="Times New Roman"/>
          <w:i/>
          <w:sz w:val="24"/>
          <w:szCs w:val="24"/>
          <w:u w:val="none"/>
        </w:rPr>
        <w:t>T</w:t>
      </w:r>
      <w:r>
        <w:rPr>
          <w:rFonts w:ascii="Times New Roman" w:eastAsia="Times New Roman" w:hAnsi="Times New Roman" w:cs="Times New Roman"/>
          <w:i/>
          <w:sz w:val="24"/>
          <w:szCs w:val="24"/>
          <w:u w:val="none"/>
        </w:rPr>
        <w:t>heray</w:t>
      </w:r>
      <w:r>
        <w:rPr>
          <w:rFonts w:ascii="Times New Roman" w:eastAsia="Times New Roman" w:hAnsi="Times New Roman" w:cs="Times New Roman"/>
          <w:sz w:val="24"/>
          <w:szCs w:val="24"/>
          <w:u w:val="none"/>
        </w:rPr>
        <w:t xml:space="preserve"> and the rest is consumed by the villagers as </w:t>
      </w:r>
      <w:r>
        <w:rPr>
          <w:rFonts w:ascii="Times New Roman" w:eastAsia="Times New Roman" w:hAnsi="Times New Roman" w:cs="Times New Roman"/>
          <w:i/>
          <w:sz w:val="24"/>
          <w:szCs w:val="24"/>
          <w:u w:val="none"/>
        </w:rPr>
        <w:t>prasada</w:t>
      </w:r>
      <w:r>
        <w:rPr>
          <w:rFonts w:ascii="Times New Roman" w:eastAsia="Times New Roman" w:hAnsi="Times New Roman" w:cs="Times New Roman"/>
          <w:sz w:val="24"/>
          <w:szCs w:val="24"/>
          <w:u w:val="none"/>
        </w:rPr>
        <w:t>. The goat to be sacrificed as an offering to Maathai is also brought here.</w:t>
      </w:r>
    </w:p>
    <w:p w14:paraId="6AF44952"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ab/>
        <w:t xml:space="preserve">The Panika who is supposed to carry the </w:t>
      </w:r>
      <w:r>
        <w:rPr>
          <w:rFonts w:ascii="Times New Roman" w:eastAsia="Times New Roman" w:hAnsi="Times New Roman" w:cs="Times New Roman"/>
          <w:i/>
          <w:sz w:val="24"/>
          <w:szCs w:val="24"/>
          <w:u w:val="none"/>
        </w:rPr>
        <w:t>Theray</w:t>
      </w:r>
      <w:r>
        <w:rPr>
          <w:rFonts w:ascii="Times New Roman" w:eastAsia="Times New Roman" w:hAnsi="Times New Roman" w:cs="Times New Roman"/>
          <w:sz w:val="24"/>
          <w:szCs w:val="24"/>
          <w:u w:val="none"/>
        </w:rPr>
        <w:t xml:space="preserve"> gets ready for his performance. He wears tiny bells called </w:t>
      </w:r>
      <w:r>
        <w:rPr>
          <w:rFonts w:ascii="Times New Roman" w:eastAsia="Times New Roman" w:hAnsi="Times New Roman" w:cs="Times New Roman"/>
          <w:i/>
          <w:sz w:val="24"/>
          <w:szCs w:val="24"/>
          <w:u w:val="none"/>
        </w:rPr>
        <w:t xml:space="preserve">gaggara </w:t>
      </w:r>
      <w:r>
        <w:rPr>
          <w:rFonts w:ascii="Times New Roman" w:eastAsia="Times New Roman" w:hAnsi="Times New Roman" w:cs="Times New Roman"/>
          <w:sz w:val="24"/>
          <w:szCs w:val="24"/>
          <w:u w:val="none"/>
        </w:rPr>
        <w:t xml:space="preserve">around </w:t>
      </w:r>
      <w:r>
        <w:rPr>
          <w:rFonts w:ascii="Times New Roman" w:eastAsia="Times New Roman" w:hAnsi="Times New Roman" w:cs="Times New Roman"/>
          <w:sz w:val="24"/>
          <w:szCs w:val="24"/>
          <w:u w:val="none"/>
        </w:rPr>
        <w:t xml:space="preserve">his ankles and smears paint on his face. He wears a turban on his head and a bamboo frame covered with a bright colored cloth around his waist. The performance begins after the </w:t>
      </w:r>
      <w:r>
        <w:rPr>
          <w:rFonts w:ascii="Times New Roman" w:eastAsia="Times New Roman" w:hAnsi="Times New Roman" w:cs="Times New Roman"/>
          <w:i/>
          <w:sz w:val="24"/>
          <w:szCs w:val="24"/>
          <w:u w:val="none"/>
        </w:rPr>
        <w:t>Thirvalakara</w:t>
      </w:r>
      <w:r>
        <w:rPr>
          <w:rFonts w:ascii="Times New Roman" w:eastAsia="Times New Roman" w:hAnsi="Times New Roman" w:cs="Times New Roman"/>
          <w:sz w:val="24"/>
          <w:szCs w:val="24"/>
          <w:u w:val="none"/>
        </w:rPr>
        <w:t xml:space="preserve"> who are already possessed by the gods arrive at </w:t>
      </w:r>
      <w:r>
        <w:rPr>
          <w:rFonts w:ascii="Times New Roman" w:eastAsia="Times New Roman" w:hAnsi="Times New Roman" w:cs="Times New Roman"/>
          <w:i/>
          <w:sz w:val="24"/>
          <w:szCs w:val="24"/>
          <w:u w:val="none"/>
        </w:rPr>
        <w:t>Nandyanda Kala</w:t>
      </w:r>
      <w:r>
        <w:rPr>
          <w:rFonts w:ascii="Times New Roman" w:eastAsia="Times New Roman" w:hAnsi="Times New Roman" w:cs="Times New Roman"/>
          <w:sz w:val="24"/>
          <w:szCs w:val="24"/>
          <w:u w:val="none"/>
        </w:rPr>
        <w:t>. Th</w:t>
      </w:r>
      <w:r>
        <w:rPr>
          <w:rFonts w:ascii="Times New Roman" w:eastAsia="Times New Roman" w:hAnsi="Times New Roman" w:cs="Times New Roman"/>
          <w:sz w:val="24"/>
          <w:szCs w:val="24"/>
          <w:u w:val="none"/>
        </w:rPr>
        <w:t xml:space="preserve">ey inspect the </w:t>
      </w:r>
      <w:r>
        <w:rPr>
          <w:rFonts w:ascii="Times New Roman" w:eastAsia="Times New Roman" w:hAnsi="Times New Roman" w:cs="Times New Roman"/>
          <w:i/>
          <w:sz w:val="24"/>
          <w:szCs w:val="24"/>
          <w:u w:val="none"/>
        </w:rPr>
        <w:t>Theray</w:t>
      </w:r>
      <w:r>
        <w:rPr>
          <w:rFonts w:ascii="Times New Roman" w:eastAsia="Times New Roman" w:hAnsi="Times New Roman" w:cs="Times New Roman"/>
          <w:sz w:val="24"/>
          <w:szCs w:val="24"/>
          <w:u w:val="none"/>
        </w:rPr>
        <w:t xml:space="preserve"> and ensure that all arrangements are in order. The </w:t>
      </w:r>
      <w:r>
        <w:rPr>
          <w:rFonts w:ascii="Times New Roman" w:eastAsia="Times New Roman" w:hAnsi="Times New Roman" w:cs="Times New Roman"/>
          <w:i/>
          <w:sz w:val="24"/>
          <w:szCs w:val="24"/>
          <w:u w:val="none"/>
        </w:rPr>
        <w:t xml:space="preserve">Thirvalakaara </w:t>
      </w:r>
      <w:r>
        <w:rPr>
          <w:rFonts w:ascii="Times New Roman" w:eastAsia="Times New Roman" w:hAnsi="Times New Roman" w:cs="Times New Roman"/>
          <w:sz w:val="24"/>
          <w:szCs w:val="24"/>
          <w:u w:val="none"/>
        </w:rPr>
        <w:t>of Aiyappa takes the lead and indicates the appropriate time for the</w:t>
      </w:r>
      <w:r>
        <w:rPr>
          <w:rFonts w:ascii="Times New Roman" w:eastAsia="Times New Roman" w:hAnsi="Times New Roman" w:cs="Times New Roman"/>
          <w:i/>
          <w:sz w:val="24"/>
          <w:szCs w:val="24"/>
          <w:u w:val="none"/>
        </w:rPr>
        <w:t xml:space="preserve"> Theray</w:t>
      </w:r>
      <w:r>
        <w:rPr>
          <w:rFonts w:ascii="Times New Roman" w:eastAsia="Times New Roman" w:hAnsi="Times New Roman" w:cs="Times New Roman"/>
          <w:sz w:val="24"/>
          <w:szCs w:val="24"/>
          <w:u w:val="none"/>
        </w:rPr>
        <w:t xml:space="preserve"> to be placed on the </w:t>
      </w:r>
      <w:r>
        <w:rPr>
          <w:rFonts w:ascii="Times New Roman" w:eastAsia="Times New Roman" w:hAnsi="Times New Roman" w:cs="Times New Roman"/>
          <w:i/>
          <w:sz w:val="24"/>
          <w:szCs w:val="24"/>
          <w:u w:val="none"/>
        </w:rPr>
        <w:t>Panika’s</w:t>
      </w:r>
      <w:r>
        <w:rPr>
          <w:rFonts w:ascii="Times New Roman" w:eastAsia="Times New Roman" w:hAnsi="Times New Roman" w:cs="Times New Roman"/>
          <w:sz w:val="24"/>
          <w:szCs w:val="24"/>
          <w:u w:val="none"/>
        </w:rPr>
        <w:t xml:space="preserve"> head. Meanwhile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who is possessed by Mammoodha writhes on the ground and rolls around the yard. It is believed that he goes temporarily blind while doing that.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of Aiyappa has the power to bring back Mammodha’s eyesight and have him back up on his feet. T</w:t>
      </w:r>
      <w:r>
        <w:rPr>
          <w:rFonts w:ascii="Times New Roman" w:eastAsia="Times New Roman" w:hAnsi="Times New Roman" w:cs="Times New Roman"/>
          <w:sz w:val="24"/>
          <w:szCs w:val="24"/>
          <w:u w:val="none"/>
        </w:rPr>
        <w:t xml:space="preserve">he Panika, carrying the </w:t>
      </w:r>
      <w:r>
        <w:rPr>
          <w:rFonts w:ascii="Times New Roman" w:eastAsia="Times New Roman" w:hAnsi="Times New Roman" w:cs="Times New Roman"/>
          <w:i/>
          <w:sz w:val="24"/>
          <w:szCs w:val="24"/>
          <w:u w:val="none"/>
        </w:rPr>
        <w:t>Theray</w:t>
      </w:r>
      <w:r>
        <w:rPr>
          <w:rFonts w:ascii="Times New Roman" w:eastAsia="Times New Roman" w:hAnsi="Times New Roman" w:cs="Times New Roman"/>
          <w:sz w:val="24"/>
          <w:szCs w:val="24"/>
          <w:u w:val="none"/>
        </w:rPr>
        <w:t xml:space="preserve"> performs a dance to the song and beat of the drum of his counterpart. The </w:t>
      </w:r>
      <w:r>
        <w:rPr>
          <w:rFonts w:ascii="Times New Roman" w:eastAsia="Times New Roman" w:hAnsi="Times New Roman" w:cs="Times New Roman"/>
          <w:i/>
          <w:sz w:val="24"/>
          <w:szCs w:val="24"/>
          <w:u w:val="none"/>
        </w:rPr>
        <w:t>Thirvalakaaras</w:t>
      </w:r>
      <w:r>
        <w:rPr>
          <w:rFonts w:ascii="Times New Roman" w:eastAsia="Times New Roman" w:hAnsi="Times New Roman" w:cs="Times New Roman"/>
          <w:sz w:val="24"/>
          <w:szCs w:val="24"/>
          <w:u w:val="none"/>
        </w:rPr>
        <w:t xml:space="preserve"> take turns to make the Panika dance in front of them. The </w:t>
      </w: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witness these events with devotion.</w:t>
      </w:r>
    </w:p>
    <w:p w14:paraId="38ADBD9C"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ab/>
        <w:t>The group of people, led by the</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followed by the man carrying </w:t>
      </w:r>
      <w:r>
        <w:rPr>
          <w:rFonts w:ascii="Times New Roman" w:eastAsia="Times New Roman" w:hAnsi="Times New Roman" w:cs="Times New Roman"/>
          <w:i/>
          <w:sz w:val="24"/>
          <w:szCs w:val="24"/>
          <w:u w:val="none"/>
        </w:rPr>
        <w:t xml:space="preserve">Thaliyathakki bolcha </w:t>
      </w:r>
      <w:r>
        <w:rPr>
          <w:rFonts w:ascii="Times New Roman" w:eastAsia="Times New Roman" w:hAnsi="Times New Roman" w:cs="Times New Roman"/>
          <w:sz w:val="24"/>
          <w:szCs w:val="24"/>
          <w:u w:val="none"/>
        </w:rPr>
        <w:t xml:space="preserve">accompanied by the Panika with the </w:t>
      </w:r>
      <w:r>
        <w:rPr>
          <w:rFonts w:ascii="Times New Roman" w:eastAsia="Times New Roman" w:hAnsi="Times New Roman" w:cs="Times New Roman"/>
          <w:i/>
          <w:sz w:val="24"/>
          <w:szCs w:val="24"/>
          <w:u w:val="none"/>
        </w:rPr>
        <w:t>Theray</w:t>
      </w:r>
      <w:r>
        <w:rPr>
          <w:rFonts w:ascii="Times New Roman" w:eastAsia="Times New Roman" w:hAnsi="Times New Roman" w:cs="Times New Roman"/>
          <w:sz w:val="24"/>
          <w:szCs w:val="24"/>
          <w:u w:val="none"/>
        </w:rPr>
        <w:t xml:space="preserve"> on his head and the rest of the </w:t>
      </w: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proceed to the temple. Along the way they stop at the holy location of </w:t>
      </w:r>
      <w:r>
        <w:rPr>
          <w:rFonts w:ascii="Times New Roman" w:eastAsia="Times New Roman" w:hAnsi="Times New Roman" w:cs="Times New Roman"/>
          <w:i/>
          <w:sz w:val="24"/>
          <w:szCs w:val="24"/>
          <w:u w:val="none"/>
        </w:rPr>
        <w:t xml:space="preserve">Nengotte Kall </w:t>
      </w:r>
      <w:r>
        <w:rPr>
          <w:rFonts w:ascii="Times New Roman" w:eastAsia="Times New Roman" w:hAnsi="Times New Roman" w:cs="Times New Roman"/>
          <w:sz w:val="24"/>
          <w:szCs w:val="24"/>
          <w:u w:val="none"/>
        </w:rPr>
        <w:t xml:space="preserve">to offer prayers and </w:t>
      </w:r>
      <w:r>
        <w:rPr>
          <w:rFonts w:ascii="Times New Roman" w:eastAsia="Times New Roman" w:hAnsi="Times New Roman" w:cs="Times New Roman"/>
          <w:sz w:val="24"/>
          <w:szCs w:val="24"/>
          <w:u w:val="none"/>
        </w:rPr>
        <w:t xml:space="preserve">invoke Mathai. The villagers dance to the beat of the </w:t>
      </w: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xml:space="preserve"> and four men play the </w:t>
      </w:r>
      <w:r>
        <w:rPr>
          <w:rFonts w:ascii="Times New Roman" w:eastAsia="Times New Roman" w:hAnsi="Times New Roman" w:cs="Times New Roman"/>
          <w:i/>
          <w:sz w:val="24"/>
          <w:szCs w:val="24"/>
          <w:u w:val="none"/>
        </w:rPr>
        <w:t xml:space="preserve">dhol </w:t>
      </w:r>
      <w:r>
        <w:rPr>
          <w:rFonts w:ascii="Times New Roman" w:eastAsia="Times New Roman" w:hAnsi="Times New Roman" w:cs="Times New Roman"/>
          <w:sz w:val="24"/>
          <w:szCs w:val="24"/>
          <w:u w:val="none"/>
        </w:rPr>
        <w:t xml:space="preserve">singing the Bhadrakali song making it a very boisterous environment. As they approach the temple,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run back and forth from the temple and the processio</w:t>
      </w:r>
      <w:r>
        <w:rPr>
          <w:rFonts w:ascii="Times New Roman" w:eastAsia="Times New Roman" w:hAnsi="Times New Roman" w:cs="Times New Roman"/>
          <w:sz w:val="24"/>
          <w:szCs w:val="24"/>
          <w:u w:val="none"/>
        </w:rPr>
        <w:t xml:space="preserve">n. </w:t>
      </w:r>
      <w:r>
        <w:rPr>
          <w:rFonts w:ascii="Times New Roman" w:eastAsia="Times New Roman" w:hAnsi="Times New Roman" w:cs="Times New Roman"/>
          <w:sz w:val="24"/>
          <w:szCs w:val="24"/>
          <w:u w:val="none"/>
        </w:rPr>
        <w:lastRenderedPageBreak/>
        <w:t xml:space="preserve">Meanwhile, the women and children who are not allowed to go to </w:t>
      </w:r>
      <w:r>
        <w:rPr>
          <w:rFonts w:ascii="Times New Roman" w:eastAsia="Times New Roman" w:hAnsi="Times New Roman" w:cs="Times New Roman"/>
          <w:i/>
          <w:sz w:val="24"/>
          <w:szCs w:val="24"/>
          <w:u w:val="none"/>
        </w:rPr>
        <w:t>Nandyanda kala</w:t>
      </w:r>
      <w:r>
        <w:rPr>
          <w:rFonts w:ascii="Times New Roman" w:eastAsia="Times New Roman" w:hAnsi="Times New Roman" w:cs="Times New Roman"/>
          <w:sz w:val="24"/>
          <w:szCs w:val="24"/>
          <w:u w:val="none"/>
        </w:rPr>
        <w:t xml:space="preserve"> have assembled at the temple to receive the procession and seek blessings. </w:t>
      </w:r>
    </w:p>
    <w:p w14:paraId="7C4FD605"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ab/>
      </w:r>
      <w:r>
        <w:rPr>
          <w:rFonts w:ascii="Times New Roman" w:eastAsia="Times New Roman" w:hAnsi="Times New Roman" w:cs="Times New Roman"/>
          <w:sz w:val="24"/>
          <w:szCs w:val="24"/>
          <w:u w:val="none"/>
        </w:rPr>
        <w:t xml:space="preserve">Once the procession reaches the yard of the temple where the Harijana deities are kept, the priest comes out of the temple and sprinkles holy water on the Panika and the rest of the </w:t>
      </w: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who is possessed by Aiyappa takes two swords </w:t>
      </w:r>
      <w:r>
        <w:rPr>
          <w:rFonts w:ascii="Times New Roman" w:eastAsia="Times New Roman" w:hAnsi="Times New Roman" w:cs="Times New Roman"/>
          <w:sz w:val="24"/>
          <w:szCs w:val="24"/>
          <w:u w:val="none"/>
        </w:rPr>
        <w:t xml:space="preserve">kept on the platform, places one on his head and hits it with the other. This is done amidst the </w:t>
      </w:r>
      <w:r>
        <w:rPr>
          <w:rFonts w:ascii="Times New Roman" w:eastAsia="Times New Roman" w:hAnsi="Times New Roman" w:cs="Times New Roman"/>
          <w:i/>
          <w:sz w:val="24"/>
          <w:szCs w:val="24"/>
          <w:u w:val="none"/>
        </w:rPr>
        <w:t xml:space="preserve">valaga </w:t>
      </w:r>
      <w:r>
        <w:rPr>
          <w:rFonts w:ascii="Times New Roman" w:eastAsia="Times New Roman" w:hAnsi="Times New Roman" w:cs="Times New Roman"/>
          <w:sz w:val="24"/>
          <w:szCs w:val="24"/>
          <w:u w:val="none"/>
        </w:rPr>
        <w:t xml:space="preserve">playing the appropriate beat and villagers dancing. After he hits the sword a few times, his head starts bleeding and blood drips over his face, but he </w:t>
      </w:r>
      <w:r>
        <w:rPr>
          <w:rFonts w:ascii="Times New Roman" w:eastAsia="Times New Roman" w:hAnsi="Times New Roman" w:cs="Times New Roman"/>
          <w:sz w:val="24"/>
          <w:szCs w:val="24"/>
          <w:u w:val="none"/>
        </w:rPr>
        <w:t xml:space="preserve">is alive. This ritual is called </w:t>
      </w:r>
      <w:r>
        <w:rPr>
          <w:rFonts w:ascii="Times New Roman" w:eastAsia="Times New Roman" w:hAnsi="Times New Roman" w:cs="Times New Roman"/>
          <w:i/>
          <w:sz w:val="24"/>
          <w:szCs w:val="24"/>
          <w:u w:val="none"/>
        </w:rPr>
        <w:t>Narahuti</w:t>
      </w:r>
      <w:r>
        <w:rPr>
          <w:rFonts w:ascii="Times New Roman" w:eastAsia="Times New Roman" w:hAnsi="Times New Roman" w:cs="Times New Roman"/>
          <w:sz w:val="24"/>
          <w:szCs w:val="24"/>
          <w:u w:val="none"/>
        </w:rPr>
        <w:t xml:space="preserve"> (human sacrifice). Then the Panika carrying the </w:t>
      </w:r>
      <w:r>
        <w:rPr>
          <w:rFonts w:ascii="Times New Roman" w:eastAsia="Times New Roman" w:hAnsi="Times New Roman" w:cs="Times New Roman"/>
          <w:i/>
          <w:sz w:val="24"/>
          <w:szCs w:val="24"/>
          <w:u w:val="none"/>
        </w:rPr>
        <w:t xml:space="preserve">Theray </w:t>
      </w:r>
      <w:r>
        <w:rPr>
          <w:rFonts w:ascii="Times New Roman" w:eastAsia="Times New Roman" w:hAnsi="Times New Roman" w:cs="Times New Roman"/>
          <w:sz w:val="24"/>
          <w:szCs w:val="24"/>
          <w:u w:val="none"/>
        </w:rPr>
        <w:t xml:space="preserve">dances while his counterpart sings a Malayalam song in glory of Maathai.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take turns and dance in front of the Panika. While dancing, the Panik</w:t>
      </w:r>
      <w:r>
        <w:rPr>
          <w:rFonts w:ascii="Times New Roman" w:eastAsia="Times New Roman" w:hAnsi="Times New Roman" w:cs="Times New Roman"/>
          <w:sz w:val="24"/>
          <w:szCs w:val="24"/>
          <w:u w:val="none"/>
        </w:rPr>
        <w:t xml:space="preserve">a holds a small sword in his hand and </w:t>
      </w: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keep a few lit wicks on the sword. The Panika dances till all the wicks drop from the sword. It is common for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to make the Panika dance and he can stop only when they give their consent. The </w:t>
      </w:r>
      <w:r>
        <w:rPr>
          <w:rFonts w:ascii="Times New Roman" w:eastAsia="Times New Roman" w:hAnsi="Times New Roman" w:cs="Times New Roman"/>
          <w:sz w:val="24"/>
          <w:szCs w:val="24"/>
          <w:u w:val="none"/>
        </w:rPr>
        <w:t xml:space="preserve">Mammoodha </w:t>
      </w:r>
      <w:r>
        <w:rPr>
          <w:rFonts w:ascii="Times New Roman" w:eastAsia="Times New Roman" w:hAnsi="Times New Roman" w:cs="Times New Roman"/>
          <w:i/>
          <w:sz w:val="24"/>
          <w:szCs w:val="24"/>
          <w:u w:val="none"/>
        </w:rPr>
        <w:t xml:space="preserve">Thirvalakaara </w:t>
      </w:r>
      <w:r>
        <w:rPr>
          <w:rFonts w:ascii="Times New Roman" w:eastAsia="Times New Roman" w:hAnsi="Times New Roman" w:cs="Times New Roman"/>
          <w:sz w:val="24"/>
          <w:szCs w:val="24"/>
          <w:u w:val="none"/>
        </w:rPr>
        <w:t xml:space="preserve">dances to the beat of the </w:t>
      </w: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xml:space="preserve"> with the sacrificial goat. He gives the impression that he likes to play around with the animal and has fun with the animal (indicated by his smiles). The procession including the Panika can proceed </w:t>
      </w:r>
      <w:r>
        <w:rPr>
          <w:rFonts w:ascii="Times New Roman" w:eastAsia="Times New Roman" w:hAnsi="Times New Roman" w:cs="Times New Roman"/>
          <w:sz w:val="24"/>
          <w:szCs w:val="24"/>
          <w:u w:val="none"/>
        </w:rPr>
        <w:t xml:space="preserve">inside the temple only after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have given their permission. A sack of coconuts that are collected from each of the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during the </w:t>
      </w:r>
      <w:r>
        <w:rPr>
          <w:rFonts w:ascii="Times New Roman" w:eastAsia="Times New Roman" w:hAnsi="Times New Roman" w:cs="Times New Roman"/>
          <w:i/>
          <w:sz w:val="24"/>
          <w:szCs w:val="24"/>
          <w:u w:val="none"/>
        </w:rPr>
        <w:t>ettu porata</w:t>
      </w:r>
      <w:r>
        <w:rPr>
          <w:rFonts w:ascii="Times New Roman" w:eastAsia="Times New Roman" w:hAnsi="Times New Roman" w:cs="Times New Roman"/>
          <w:sz w:val="24"/>
          <w:szCs w:val="24"/>
          <w:u w:val="none"/>
        </w:rPr>
        <w:t xml:space="preserve"> is kept on the verandah of the temple and before the procession enters the temple, the villagers </w:t>
      </w:r>
      <w:r>
        <w:rPr>
          <w:rFonts w:ascii="Times New Roman" w:eastAsia="Times New Roman" w:hAnsi="Times New Roman" w:cs="Times New Roman"/>
          <w:sz w:val="24"/>
          <w:szCs w:val="24"/>
          <w:u w:val="none"/>
        </w:rPr>
        <w:t xml:space="preserve">hurl it against the steps breaking them into small pieces. Each and every coconut has to be broken, and it results in a huge pile of coconut pieces scattered at the steps of the temple entrance. This is called </w:t>
      </w:r>
      <w:r>
        <w:rPr>
          <w:rFonts w:ascii="Times New Roman" w:eastAsia="Times New Roman" w:hAnsi="Times New Roman" w:cs="Times New Roman"/>
          <w:i/>
          <w:sz w:val="24"/>
          <w:szCs w:val="24"/>
          <w:u w:val="none"/>
        </w:rPr>
        <w:t>eed kaai</w:t>
      </w:r>
      <w:r>
        <w:rPr>
          <w:rFonts w:ascii="Times New Roman" w:eastAsia="Times New Roman" w:hAnsi="Times New Roman" w:cs="Times New Roman"/>
          <w:sz w:val="24"/>
          <w:szCs w:val="24"/>
          <w:u w:val="none"/>
        </w:rPr>
        <w:t xml:space="preserve">. The Harijana children collect these </w:t>
      </w:r>
      <w:r>
        <w:rPr>
          <w:rFonts w:ascii="Times New Roman" w:eastAsia="Times New Roman" w:hAnsi="Times New Roman" w:cs="Times New Roman"/>
          <w:sz w:val="24"/>
          <w:szCs w:val="24"/>
          <w:u w:val="none"/>
        </w:rPr>
        <w:t xml:space="preserve">pieces as </w:t>
      </w:r>
      <w:r>
        <w:rPr>
          <w:rFonts w:ascii="Times New Roman" w:eastAsia="Times New Roman" w:hAnsi="Times New Roman" w:cs="Times New Roman"/>
          <w:i/>
          <w:sz w:val="24"/>
          <w:szCs w:val="24"/>
          <w:u w:val="none"/>
        </w:rPr>
        <w:t>prasada</w:t>
      </w:r>
      <w:r>
        <w:rPr>
          <w:rFonts w:ascii="Times New Roman" w:eastAsia="Times New Roman" w:hAnsi="Times New Roman" w:cs="Times New Roman"/>
          <w:sz w:val="24"/>
          <w:szCs w:val="24"/>
          <w:u w:val="none"/>
        </w:rPr>
        <w:t xml:space="preserve"> to take home.</w:t>
      </w:r>
    </w:p>
    <w:p w14:paraId="1DD2818B"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The Panika carrying the </w:t>
      </w:r>
      <w:r>
        <w:rPr>
          <w:rFonts w:ascii="Times New Roman" w:eastAsia="Times New Roman" w:hAnsi="Times New Roman" w:cs="Times New Roman"/>
          <w:i/>
          <w:sz w:val="24"/>
          <w:szCs w:val="24"/>
          <w:u w:val="none"/>
        </w:rPr>
        <w:t xml:space="preserve">Theray </w:t>
      </w:r>
      <w:r>
        <w:rPr>
          <w:rFonts w:ascii="Times New Roman" w:eastAsia="Times New Roman" w:hAnsi="Times New Roman" w:cs="Times New Roman"/>
          <w:sz w:val="24"/>
          <w:szCs w:val="24"/>
          <w:u w:val="none"/>
        </w:rPr>
        <w:t xml:space="preserve">and the </w:t>
      </w: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go around the temple three times and the Panika repeats his dance twice; once in front of Maathaai’s statue and then in front of the shrine dedicated to </w:t>
      </w:r>
      <w:r>
        <w:rPr>
          <w:rFonts w:ascii="Times New Roman" w:eastAsia="Times New Roman" w:hAnsi="Times New Roman" w:cs="Times New Roman"/>
          <w:i/>
          <w:sz w:val="24"/>
          <w:szCs w:val="24"/>
          <w:u w:val="none"/>
        </w:rPr>
        <w:t>botekaara</w:t>
      </w:r>
      <w:r>
        <w:rPr>
          <w:rFonts w:ascii="Times New Roman" w:eastAsia="Times New Roman" w:hAnsi="Times New Roman" w:cs="Times New Roman"/>
          <w:sz w:val="24"/>
          <w:szCs w:val="24"/>
          <w:u w:val="none"/>
        </w:rPr>
        <w:t xml:space="preserve"> Aiyappa. Mea</w:t>
      </w:r>
      <w:r>
        <w:rPr>
          <w:rFonts w:ascii="Times New Roman" w:eastAsia="Times New Roman" w:hAnsi="Times New Roman" w:cs="Times New Roman"/>
          <w:sz w:val="24"/>
          <w:szCs w:val="24"/>
          <w:u w:val="none"/>
        </w:rPr>
        <w:t xml:space="preserve">nwhile, the </w:t>
      </w:r>
      <w:r>
        <w:rPr>
          <w:rFonts w:ascii="Times New Roman" w:eastAsia="Times New Roman" w:hAnsi="Times New Roman" w:cs="Times New Roman"/>
          <w:i/>
          <w:sz w:val="24"/>
          <w:szCs w:val="24"/>
          <w:u w:val="none"/>
        </w:rPr>
        <w:t xml:space="preserve">Thirvalakaara </w:t>
      </w:r>
      <w:r>
        <w:rPr>
          <w:rFonts w:ascii="Times New Roman" w:eastAsia="Times New Roman" w:hAnsi="Times New Roman" w:cs="Times New Roman"/>
          <w:sz w:val="24"/>
          <w:szCs w:val="24"/>
          <w:u w:val="none"/>
        </w:rPr>
        <w:t>continue to be possessed. The villagers approach them</w:t>
      </w:r>
      <w:r>
        <w:rPr>
          <w:rFonts w:ascii="Times New Roman" w:eastAsia="Times New Roman" w:hAnsi="Times New Roman" w:cs="Times New Roman"/>
          <w:i/>
          <w:sz w:val="24"/>
          <w:szCs w:val="24"/>
          <w:u w:val="none"/>
        </w:rPr>
        <w:t xml:space="preserve"> </w:t>
      </w:r>
      <w:r>
        <w:rPr>
          <w:rFonts w:ascii="Times New Roman" w:eastAsia="Times New Roman" w:hAnsi="Times New Roman" w:cs="Times New Roman"/>
          <w:sz w:val="24"/>
          <w:szCs w:val="24"/>
          <w:u w:val="none"/>
        </w:rPr>
        <w:t xml:space="preserve">asking for advice regarding personal issues they are facing, health, children, business etc.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are believed to be the voice of god and can guide them with potential solutions. </w:t>
      </w:r>
    </w:p>
    <w:p w14:paraId="2FC07190"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Once these rituals are completed, the women, children and guests leave the temple and proceed home. The Brahmin priests also lock the temple and proceed to their residence. </w:t>
      </w:r>
      <w:r>
        <w:rPr>
          <w:rFonts w:ascii="Times New Roman" w:eastAsia="Times New Roman" w:hAnsi="Times New Roman" w:cs="Times New Roman"/>
          <w:sz w:val="24"/>
          <w:szCs w:val="24"/>
          <w:u w:val="none"/>
        </w:rPr>
        <w:t xml:space="preserve">It is well past midnight by now and is time to sacrifice the animals dedicated to Maathai. The Panika who is responsible to conduct the sacrifice makes a small incision on one of his fingers before decapitating the animals. It is expected that he offers a </w:t>
      </w:r>
      <w:r>
        <w:rPr>
          <w:rFonts w:ascii="Times New Roman" w:eastAsia="Times New Roman" w:hAnsi="Times New Roman" w:cs="Times New Roman"/>
          <w:sz w:val="24"/>
          <w:szCs w:val="24"/>
          <w:u w:val="none"/>
        </w:rPr>
        <w:t xml:space="preserve">few drops of his blood before the animals are offered. The </w:t>
      </w:r>
      <w:r>
        <w:rPr>
          <w:rFonts w:ascii="Times New Roman" w:eastAsia="Times New Roman" w:hAnsi="Times New Roman" w:cs="Times New Roman"/>
          <w:i/>
          <w:sz w:val="24"/>
          <w:szCs w:val="24"/>
          <w:u w:val="none"/>
        </w:rPr>
        <w:t>ooru aad</w:t>
      </w:r>
      <w:r>
        <w:rPr>
          <w:rFonts w:ascii="Times New Roman" w:eastAsia="Times New Roman" w:hAnsi="Times New Roman" w:cs="Times New Roman"/>
          <w:sz w:val="24"/>
          <w:szCs w:val="24"/>
          <w:u w:val="none"/>
        </w:rPr>
        <w:t xml:space="preserve"> is offered first. The goat is taken around the temple three times with the chanting of ‘</w:t>
      </w:r>
      <w:r>
        <w:rPr>
          <w:rFonts w:ascii="Times New Roman" w:eastAsia="Times New Roman" w:hAnsi="Times New Roman" w:cs="Times New Roman"/>
          <w:i/>
          <w:sz w:val="24"/>
          <w:szCs w:val="24"/>
          <w:u w:val="none"/>
        </w:rPr>
        <w:t>aalalla amme aad</w:t>
      </w:r>
      <w:r>
        <w:rPr>
          <w:rFonts w:ascii="Times New Roman" w:eastAsia="Times New Roman" w:hAnsi="Times New Roman" w:cs="Times New Roman"/>
          <w:sz w:val="24"/>
          <w:szCs w:val="24"/>
          <w:u w:val="none"/>
        </w:rPr>
        <w:t>’ meaning it is not a man but a goat. Myth is that several thousand years ago, a hum</w:t>
      </w:r>
      <w:r>
        <w:rPr>
          <w:rFonts w:ascii="Times New Roman" w:eastAsia="Times New Roman" w:hAnsi="Times New Roman" w:cs="Times New Roman"/>
          <w:sz w:val="24"/>
          <w:szCs w:val="24"/>
          <w:u w:val="none"/>
        </w:rPr>
        <w:t>an being was sacrificed to the deity but now a goat (</w:t>
      </w:r>
      <w:r>
        <w:rPr>
          <w:rFonts w:ascii="Times New Roman" w:eastAsia="Times New Roman" w:hAnsi="Times New Roman" w:cs="Times New Roman"/>
          <w:i/>
          <w:sz w:val="24"/>
          <w:szCs w:val="24"/>
          <w:u w:val="none"/>
        </w:rPr>
        <w:t>aad</w:t>
      </w:r>
      <w:r>
        <w:rPr>
          <w:rFonts w:ascii="Times New Roman" w:eastAsia="Times New Roman" w:hAnsi="Times New Roman" w:cs="Times New Roman"/>
          <w:sz w:val="24"/>
          <w:szCs w:val="24"/>
          <w:u w:val="none"/>
        </w:rPr>
        <w:t xml:space="preserve">) is offered instead, hence the chanting. After the animal is offered, the villagers turn their backs on the scene of the offering and remain silent for a few minutes. This is to allow the </w:t>
      </w:r>
      <w:r>
        <w:rPr>
          <w:rFonts w:ascii="Times New Roman" w:eastAsia="Times New Roman" w:hAnsi="Times New Roman" w:cs="Times New Roman"/>
          <w:i/>
          <w:sz w:val="24"/>
          <w:szCs w:val="24"/>
          <w:u w:val="none"/>
        </w:rPr>
        <w:t>dhoothas</w:t>
      </w:r>
      <w:r>
        <w:rPr>
          <w:rFonts w:ascii="Times New Roman" w:eastAsia="Times New Roman" w:hAnsi="Times New Roman" w:cs="Times New Roman"/>
          <w:sz w:val="24"/>
          <w:szCs w:val="24"/>
          <w:u w:val="none"/>
        </w:rPr>
        <w:t xml:space="preserve"> (b</w:t>
      </w:r>
      <w:r>
        <w:rPr>
          <w:rFonts w:ascii="Times New Roman" w:eastAsia="Times New Roman" w:hAnsi="Times New Roman" w:cs="Times New Roman"/>
          <w:sz w:val="24"/>
          <w:szCs w:val="24"/>
          <w:u w:val="none"/>
        </w:rPr>
        <w:t xml:space="preserve">ody guards) of the deity to consume the essence of the sacrificed animals in peace. Then the </w:t>
      </w:r>
      <w:r>
        <w:rPr>
          <w:rFonts w:ascii="Times New Roman" w:eastAsia="Times New Roman" w:hAnsi="Times New Roman" w:cs="Times New Roman"/>
          <w:i/>
          <w:sz w:val="24"/>
          <w:szCs w:val="24"/>
          <w:u w:val="none"/>
        </w:rPr>
        <w:t>ooru koli</w:t>
      </w:r>
      <w:r>
        <w:rPr>
          <w:rFonts w:ascii="Times New Roman" w:eastAsia="Times New Roman" w:hAnsi="Times New Roman" w:cs="Times New Roman"/>
          <w:sz w:val="24"/>
          <w:szCs w:val="24"/>
          <w:u w:val="none"/>
        </w:rPr>
        <w:t xml:space="preserve"> (village fowls) are offered in the yard outside the temple close to where Harijana deities are kept. </w:t>
      </w:r>
      <w:r>
        <w:rPr>
          <w:rFonts w:ascii="Times New Roman" w:eastAsia="Times New Roman" w:hAnsi="Times New Roman" w:cs="Times New Roman"/>
          <w:sz w:val="24"/>
          <w:szCs w:val="24"/>
          <w:u w:val="none"/>
        </w:rPr>
        <w:lastRenderedPageBreak/>
        <w:t>Again, the villagers turn their backs on the scene o</w:t>
      </w:r>
      <w:r>
        <w:rPr>
          <w:rFonts w:ascii="Times New Roman" w:eastAsia="Times New Roman" w:hAnsi="Times New Roman" w:cs="Times New Roman"/>
          <w:sz w:val="24"/>
          <w:szCs w:val="24"/>
          <w:u w:val="none"/>
        </w:rPr>
        <w:t>f the offering.  Before departing to their homes, the villagers tie the headless carcass of the goat to a tree (</w:t>
      </w:r>
      <w:r>
        <w:rPr>
          <w:rFonts w:ascii="Times New Roman" w:eastAsia="Times New Roman" w:hAnsi="Times New Roman" w:cs="Times New Roman"/>
          <w:i/>
          <w:sz w:val="24"/>
          <w:szCs w:val="24"/>
          <w:u w:val="none"/>
        </w:rPr>
        <w:t>deva kalli mara</w:t>
      </w:r>
      <w:r>
        <w:rPr>
          <w:rFonts w:ascii="Times New Roman" w:eastAsia="Times New Roman" w:hAnsi="Times New Roman" w:cs="Times New Roman"/>
          <w:sz w:val="24"/>
          <w:szCs w:val="24"/>
          <w:u w:val="none"/>
        </w:rPr>
        <w:t xml:space="preserve"> or oleander tree) outside the temple compound near the </w:t>
      </w:r>
      <w:r>
        <w:rPr>
          <w:rFonts w:ascii="Times New Roman" w:eastAsia="Times New Roman" w:hAnsi="Times New Roman" w:cs="Times New Roman"/>
          <w:i/>
          <w:sz w:val="24"/>
          <w:szCs w:val="24"/>
          <w:u w:val="none"/>
        </w:rPr>
        <w:t>kere</w:t>
      </w:r>
      <w:r>
        <w:rPr>
          <w:rFonts w:ascii="Times New Roman" w:eastAsia="Times New Roman" w:hAnsi="Times New Roman" w:cs="Times New Roman"/>
          <w:sz w:val="24"/>
          <w:szCs w:val="24"/>
          <w:u w:val="none"/>
        </w:rPr>
        <w:t xml:space="preserve"> (tank). The carcass remains hung on the tree for more than 48 hours </w:t>
      </w:r>
      <w:r>
        <w:rPr>
          <w:rFonts w:ascii="Times New Roman" w:eastAsia="Times New Roman" w:hAnsi="Times New Roman" w:cs="Times New Roman"/>
          <w:sz w:val="24"/>
          <w:szCs w:val="24"/>
          <w:u w:val="none"/>
        </w:rPr>
        <w:t>before it is taken down and cooked for the villagers. It is to be noted that no birds such as vultures or kites touch the carcass, nor does the flesh go bad despite the heat of the summer.</w:t>
      </w:r>
    </w:p>
    <w:p w14:paraId="04D16068"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Several years ago, tens of goats and even sheep were offered on thi</w:t>
      </w:r>
      <w:r>
        <w:rPr>
          <w:rFonts w:ascii="Times New Roman" w:eastAsia="Times New Roman" w:hAnsi="Times New Roman" w:cs="Times New Roman"/>
          <w:sz w:val="24"/>
          <w:szCs w:val="24"/>
          <w:u w:val="none"/>
        </w:rPr>
        <w:t xml:space="preserve">s day. However, Maathai communicated through </w:t>
      </w:r>
      <w:r>
        <w:rPr>
          <w:rFonts w:ascii="Times New Roman" w:eastAsia="Times New Roman" w:hAnsi="Times New Roman" w:cs="Times New Roman"/>
          <w:i/>
          <w:sz w:val="24"/>
          <w:szCs w:val="24"/>
          <w:u w:val="none"/>
        </w:rPr>
        <w:t xml:space="preserve">Thirvalakaara, </w:t>
      </w:r>
      <w:r>
        <w:rPr>
          <w:rFonts w:ascii="Times New Roman" w:eastAsia="Times New Roman" w:hAnsi="Times New Roman" w:cs="Times New Roman"/>
          <w:sz w:val="24"/>
          <w:szCs w:val="24"/>
          <w:u w:val="none"/>
        </w:rPr>
        <w:t>insisted  that the number of animals sacrificed should be reduced. Since then only one goat is offered. Devotees who are interested in offering goats to the deity can contribute in the form of mon</w:t>
      </w:r>
      <w:r>
        <w:rPr>
          <w:rFonts w:ascii="Times New Roman" w:eastAsia="Times New Roman" w:hAnsi="Times New Roman" w:cs="Times New Roman"/>
          <w:sz w:val="24"/>
          <w:szCs w:val="24"/>
          <w:u w:val="none"/>
        </w:rPr>
        <w:t xml:space="preserve">ey. Devotees offer fowls as offerings that are capacitated by the Panika and the birds are taken home by the devotees. The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that is responsible for the arrangement of the </w:t>
      </w:r>
      <w:r>
        <w:rPr>
          <w:rFonts w:ascii="Times New Roman" w:eastAsia="Times New Roman" w:hAnsi="Times New Roman" w:cs="Times New Roman"/>
          <w:i/>
          <w:sz w:val="24"/>
          <w:szCs w:val="24"/>
          <w:u w:val="none"/>
        </w:rPr>
        <w:t>Theray</w:t>
      </w:r>
      <w:r>
        <w:rPr>
          <w:rFonts w:ascii="Times New Roman" w:eastAsia="Times New Roman" w:hAnsi="Times New Roman" w:cs="Times New Roman"/>
          <w:sz w:val="24"/>
          <w:szCs w:val="24"/>
          <w:u w:val="none"/>
        </w:rPr>
        <w:t xml:space="preserve"> are also expected to offer a fowl. </w:t>
      </w:r>
    </w:p>
    <w:p w14:paraId="6F6C2702"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3215E88" w14:textId="77777777" w:rsidR="000B1881" w:rsidRDefault="00660B0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42DF5AE" wp14:editId="1236D9AC">
            <wp:extent cx="5581650" cy="3154359"/>
            <wp:effectExtent l="0" t="0" r="0" b="0"/>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
                    <a:srcRect/>
                    <a:stretch>
                      <a:fillRect/>
                    </a:stretch>
                  </pic:blipFill>
                  <pic:spPr>
                    <a:xfrm>
                      <a:off x="0" y="0"/>
                      <a:ext cx="5581650" cy="3154359"/>
                    </a:xfrm>
                    <a:prstGeom prst="rect">
                      <a:avLst/>
                    </a:prstGeom>
                    <a:ln/>
                  </pic:spPr>
                </pic:pic>
              </a:graphicData>
            </a:graphic>
          </wp:inline>
        </w:drawing>
      </w:r>
    </w:p>
    <w:p w14:paraId="523442F9" w14:textId="77777777" w:rsidR="000B1881" w:rsidRDefault="00660B0B">
      <w:pPr>
        <w:ind w:left="7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13. Tree by the Kere (tank) </w:t>
      </w:r>
      <w:r>
        <w:rPr>
          <w:rFonts w:ascii="Times New Roman" w:eastAsia="Times New Roman" w:hAnsi="Times New Roman" w:cs="Times New Roman"/>
          <w:sz w:val="24"/>
          <w:szCs w:val="24"/>
        </w:rPr>
        <w:t>where the carcass of the goat is hung</w:t>
      </w:r>
    </w:p>
    <w:p w14:paraId="39FA33CF" w14:textId="77777777" w:rsidR="000B1881" w:rsidRDefault="000B1881"/>
    <w:p w14:paraId="4EA24E83" w14:textId="77777777" w:rsidR="000B1881" w:rsidRDefault="000B1881"/>
    <w:p w14:paraId="43AAC7EA" w14:textId="77777777" w:rsidR="000B1881" w:rsidRDefault="000B1881"/>
    <w:p w14:paraId="09C42B10" w14:textId="77777777" w:rsidR="000B1881" w:rsidRDefault="000B1881"/>
    <w:p w14:paraId="45B4AA20" w14:textId="77777777" w:rsidR="000B1881" w:rsidRDefault="000B1881"/>
    <w:p w14:paraId="3EEF78FF" w14:textId="77777777" w:rsidR="000B1881" w:rsidRDefault="000B1881"/>
    <w:p w14:paraId="0401B3A5" w14:textId="77777777" w:rsidR="000B1881" w:rsidRDefault="000B1881"/>
    <w:p w14:paraId="50556EB9" w14:textId="77777777" w:rsidR="000B1881" w:rsidRDefault="000B1881"/>
    <w:p w14:paraId="7885885E" w14:textId="77777777" w:rsidR="000B1881" w:rsidRDefault="000B1881">
      <w:pPr>
        <w:pStyle w:val="Heading1"/>
      </w:pPr>
      <w:bookmarkStart w:id="15" w:name="_poywxdm9lbtp" w:colFirst="0" w:colLast="0"/>
      <w:bookmarkEnd w:id="15"/>
    </w:p>
    <w:p w14:paraId="35CD8432" w14:textId="77777777" w:rsidR="000B1881" w:rsidRDefault="000B1881">
      <w:pPr>
        <w:pStyle w:val="Heading1"/>
      </w:pPr>
      <w:bookmarkStart w:id="16" w:name="_v2zo9hxilyl9" w:colFirst="0" w:colLast="0"/>
      <w:bookmarkEnd w:id="16"/>
    </w:p>
    <w:p w14:paraId="28554A5B" w14:textId="77777777" w:rsidR="000B1881" w:rsidRDefault="000B1881"/>
    <w:p w14:paraId="6B1256E1" w14:textId="77777777" w:rsidR="000B1881" w:rsidRDefault="000B1881"/>
    <w:p w14:paraId="399BDD11" w14:textId="77777777" w:rsidR="000B1881" w:rsidRDefault="000B1881"/>
    <w:p w14:paraId="2B7C9B3C" w14:textId="77777777" w:rsidR="000B1881" w:rsidRDefault="000B1881"/>
    <w:p w14:paraId="665C2044" w14:textId="77777777" w:rsidR="000B1881" w:rsidRDefault="000B1881"/>
    <w:p w14:paraId="774EB7E0" w14:textId="77777777" w:rsidR="000B1881" w:rsidRDefault="000B1881"/>
    <w:p w14:paraId="21F11126" w14:textId="77777777" w:rsidR="000B1881" w:rsidRDefault="000B1881"/>
    <w:p w14:paraId="382BB38D" w14:textId="77777777" w:rsidR="000B1881" w:rsidRDefault="000B1881"/>
    <w:p w14:paraId="7F93EC67" w14:textId="77777777" w:rsidR="000B1881" w:rsidRDefault="000B1881"/>
    <w:p w14:paraId="68E136DB" w14:textId="77777777" w:rsidR="000B1881" w:rsidRDefault="000B1881"/>
    <w:p w14:paraId="2302711D" w14:textId="77777777" w:rsidR="000B1881" w:rsidRDefault="000B1881"/>
    <w:p w14:paraId="2FBA1B2F" w14:textId="77777777" w:rsidR="000B1881" w:rsidRDefault="000B1881"/>
    <w:p w14:paraId="11B1B604" w14:textId="77777777" w:rsidR="000B1881" w:rsidRDefault="00660B0B">
      <w:pPr>
        <w:pStyle w:val="Heading1"/>
        <w:ind w:left="1440" w:firstLine="720"/>
        <w:rPr>
          <w:i/>
        </w:rPr>
      </w:pPr>
      <w:bookmarkStart w:id="17" w:name="_kk43e6ckk36a" w:colFirst="0" w:colLast="0"/>
      <w:bookmarkEnd w:id="17"/>
      <w:r>
        <w:t xml:space="preserve">CHAPTER 7 – NAMME DAY 3: </w:t>
      </w:r>
      <w:r>
        <w:rPr>
          <w:i/>
        </w:rPr>
        <w:t xml:space="preserve">CHOOLE NAMME </w:t>
      </w:r>
    </w:p>
    <w:p w14:paraId="69A0660E" w14:textId="77777777" w:rsidR="000B1881" w:rsidRDefault="000B1881">
      <w:pPr>
        <w:rPr>
          <w:rFonts w:ascii="Times New Roman" w:eastAsia="Times New Roman" w:hAnsi="Times New Roman" w:cs="Times New Roman"/>
          <w:sz w:val="24"/>
          <w:szCs w:val="24"/>
        </w:rPr>
      </w:pPr>
    </w:p>
    <w:p w14:paraId="4978268A"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On the third day of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men belonging to the Karnanda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are responsible to clean the temple and remove all the blood stains. The Brahmin priest then purifies the temple spraying consecrated water and uttering the appropriate mantras. This is completed before the </w:t>
      </w:r>
      <w:r>
        <w:rPr>
          <w:rFonts w:ascii="Times New Roman" w:eastAsia="Times New Roman" w:hAnsi="Times New Roman" w:cs="Times New Roman"/>
          <w:i/>
          <w:sz w:val="24"/>
          <w:szCs w:val="24"/>
          <w:u w:val="none"/>
        </w:rPr>
        <w:t xml:space="preserve">pooje </w:t>
      </w:r>
      <w:r>
        <w:rPr>
          <w:rFonts w:ascii="Times New Roman" w:eastAsia="Times New Roman" w:hAnsi="Times New Roman" w:cs="Times New Roman"/>
          <w:sz w:val="24"/>
          <w:szCs w:val="24"/>
          <w:u w:val="none"/>
        </w:rPr>
        <w:t>starts in the temple and the devotees star</w:t>
      </w:r>
      <w:r>
        <w:rPr>
          <w:rFonts w:ascii="Times New Roman" w:eastAsia="Times New Roman" w:hAnsi="Times New Roman" w:cs="Times New Roman"/>
          <w:sz w:val="24"/>
          <w:szCs w:val="24"/>
          <w:u w:val="none"/>
        </w:rPr>
        <w:t>t arriving.</w:t>
      </w:r>
    </w:p>
    <w:p w14:paraId="216B54DA" w14:textId="77777777" w:rsidR="000B1881" w:rsidRDefault="000B1881">
      <w:pPr>
        <w:rPr>
          <w:rFonts w:ascii="Times New Roman" w:eastAsia="Times New Roman" w:hAnsi="Times New Roman" w:cs="Times New Roman"/>
          <w:sz w:val="24"/>
          <w:szCs w:val="24"/>
          <w:u w:val="none"/>
        </w:rPr>
      </w:pPr>
    </w:p>
    <w:p w14:paraId="2DA2E512" w14:textId="77777777" w:rsidR="000B1881" w:rsidRDefault="00660B0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Choole Namme </w:t>
      </w:r>
    </w:p>
    <w:p w14:paraId="5D3AAE04" w14:textId="77777777" w:rsidR="000B1881" w:rsidRDefault="000B1881">
      <w:pPr>
        <w:rPr>
          <w:rFonts w:ascii="Times New Roman" w:eastAsia="Times New Roman" w:hAnsi="Times New Roman" w:cs="Times New Roman"/>
          <w:i/>
          <w:sz w:val="24"/>
          <w:szCs w:val="24"/>
        </w:rPr>
      </w:pPr>
    </w:p>
    <w:p w14:paraId="2F32BE6C"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means prostitute. A young boy around 10-15 years old is dressed up like a woman with </w:t>
      </w:r>
      <w:r>
        <w:rPr>
          <w:rFonts w:ascii="Times New Roman" w:eastAsia="Times New Roman" w:hAnsi="Times New Roman" w:cs="Times New Roman"/>
          <w:i/>
          <w:sz w:val="24"/>
          <w:szCs w:val="24"/>
          <w:u w:val="none"/>
        </w:rPr>
        <w:t>saree</w:t>
      </w:r>
      <w:r>
        <w:rPr>
          <w:rFonts w:ascii="Times New Roman" w:eastAsia="Times New Roman" w:hAnsi="Times New Roman" w:cs="Times New Roman"/>
          <w:sz w:val="24"/>
          <w:szCs w:val="24"/>
          <w:u w:val="none"/>
        </w:rPr>
        <w:t xml:space="preserve">, jewels and make-up as a </w:t>
      </w: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Like the </w:t>
      </w:r>
      <w:r>
        <w:rPr>
          <w:rFonts w:ascii="Times New Roman" w:eastAsia="Times New Roman" w:hAnsi="Times New Roman" w:cs="Times New Roman"/>
          <w:i/>
          <w:sz w:val="24"/>
          <w:szCs w:val="24"/>
          <w:u w:val="none"/>
        </w:rPr>
        <w:t>kudhre</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is also a symbolic offering made to Maathai and sometimes ‘votive’. For instance, when a boy is ill, his parents make a vow that they will dress him up as </w:t>
      </w: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at the coming namme.</w:t>
      </w:r>
    </w:p>
    <w:p w14:paraId="48C00F73"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Most of the rituals are similar to that of </w:t>
      </w:r>
      <w:r>
        <w:rPr>
          <w:rFonts w:ascii="Times New Roman" w:eastAsia="Times New Roman" w:hAnsi="Times New Roman" w:cs="Times New Roman"/>
          <w:i/>
          <w:sz w:val="24"/>
          <w:szCs w:val="24"/>
          <w:u w:val="none"/>
        </w:rPr>
        <w:t>kudhre namee</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xml:space="preserve"> of Mo</w:t>
      </w:r>
      <w:r>
        <w:rPr>
          <w:rFonts w:ascii="Times New Roman" w:eastAsia="Times New Roman" w:hAnsi="Times New Roman" w:cs="Times New Roman"/>
          <w:sz w:val="24"/>
          <w:szCs w:val="24"/>
          <w:u w:val="none"/>
        </w:rPr>
        <w:t xml:space="preserve">nnanda, Maletira and Nandyanda are supposed to make the offering of </w:t>
      </w: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and are assisted by Kuttanda, Thathanda and Maletira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xml:space="preserve"> respectively.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starts around mid-afternoon in the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of the Maletira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where the </w:t>
      </w: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offered by Mal</w:t>
      </w:r>
      <w:r>
        <w:rPr>
          <w:rFonts w:ascii="Times New Roman" w:eastAsia="Times New Roman" w:hAnsi="Times New Roman" w:cs="Times New Roman"/>
          <w:sz w:val="24"/>
          <w:szCs w:val="24"/>
          <w:u w:val="none"/>
        </w:rPr>
        <w:t xml:space="preserve">etira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dressed up by a boy belonging to or designated by the Thathanda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is ready.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lead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by having the </w:t>
      </w: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dance to a song sung by four men playing the </w:t>
      </w:r>
      <w:r>
        <w:rPr>
          <w:rFonts w:ascii="Times New Roman" w:eastAsia="Times New Roman" w:hAnsi="Times New Roman" w:cs="Times New Roman"/>
          <w:i/>
          <w:sz w:val="24"/>
          <w:szCs w:val="24"/>
          <w:u w:val="none"/>
        </w:rPr>
        <w:t>dhudi</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dances first inside the main hall of the </w:t>
      </w:r>
      <w:r>
        <w:rPr>
          <w:rFonts w:ascii="Times New Roman" w:eastAsia="Times New Roman" w:hAnsi="Times New Roman" w:cs="Times New Roman"/>
          <w:i/>
          <w:sz w:val="24"/>
          <w:szCs w:val="24"/>
          <w:u w:val="none"/>
        </w:rPr>
        <w:t>balliam</w:t>
      </w:r>
      <w:r>
        <w:rPr>
          <w:rFonts w:ascii="Times New Roman" w:eastAsia="Times New Roman" w:hAnsi="Times New Roman" w:cs="Times New Roman"/>
          <w:i/>
          <w:sz w:val="24"/>
          <w:szCs w:val="24"/>
          <w:u w:val="none"/>
        </w:rPr>
        <w:t>ane</w:t>
      </w:r>
      <w:r>
        <w:rPr>
          <w:rFonts w:ascii="Times New Roman" w:eastAsia="Times New Roman" w:hAnsi="Times New Roman" w:cs="Times New Roman"/>
          <w:sz w:val="24"/>
          <w:szCs w:val="24"/>
          <w:u w:val="none"/>
        </w:rPr>
        <w:t xml:space="preserve">,  and then in the yard. The procession is led by a maiden holding </w:t>
      </w:r>
      <w:r>
        <w:rPr>
          <w:rFonts w:ascii="Times New Roman" w:eastAsia="Times New Roman" w:hAnsi="Times New Roman" w:cs="Times New Roman"/>
          <w:i/>
          <w:sz w:val="24"/>
          <w:szCs w:val="24"/>
          <w:u w:val="none"/>
        </w:rPr>
        <w:t>Thaliyathakki bolcha</w:t>
      </w:r>
      <w:r>
        <w:rPr>
          <w:rFonts w:ascii="Times New Roman" w:eastAsia="Times New Roman" w:hAnsi="Times New Roman" w:cs="Times New Roman"/>
          <w:sz w:val="24"/>
          <w:szCs w:val="24"/>
          <w:u w:val="none"/>
        </w:rPr>
        <w:t xml:space="preserve"> and followed by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accompanied by the men playing the </w:t>
      </w:r>
      <w:r>
        <w:rPr>
          <w:rFonts w:ascii="Times New Roman" w:eastAsia="Times New Roman" w:hAnsi="Times New Roman" w:cs="Times New Roman"/>
          <w:i/>
          <w:sz w:val="24"/>
          <w:szCs w:val="24"/>
          <w:u w:val="none"/>
        </w:rPr>
        <w:t>dhudi</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kombukaara</w:t>
      </w:r>
      <w:r>
        <w:rPr>
          <w:rFonts w:ascii="Times New Roman" w:eastAsia="Times New Roman" w:hAnsi="Times New Roman" w:cs="Times New Roman"/>
          <w:sz w:val="24"/>
          <w:szCs w:val="24"/>
          <w:u w:val="none"/>
        </w:rPr>
        <w:t xml:space="preserve">, drummer and </w:t>
      </w: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The groups proceed to the paddy fields of the Monnanda </w:t>
      </w:r>
      <w:r>
        <w:rPr>
          <w:rFonts w:ascii="Times New Roman" w:eastAsia="Times New Roman" w:hAnsi="Times New Roman" w:cs="Times New Roman"/>
          <w:i/>
          <w:sz w:val="24"/>
          <w:szCs w:val="24"/>
          <w:u w:val="none"/>
        </w:rPr>
        <w:t>ok</w:t>
      </w:r>
      <w:r>
        <w:rPr>
          <w:rFonts w:ascii="Times New Roman" w:eastAsia="Times New Roman" w:hAnsi="Times New Roman" w:cs="Times New Roman"/>
          <w:i/>
          <w:sz w:val="24"/>
          <w:szCs w:val="24"/>
          <w:u w:val="none"/>
        </w:rPr>
        <w:t>ka</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waits in the paddy fields while the rest of the procession proceed to the Monnanda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where the </w:t>
      </w: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offered by the latter, dressed up by a boy from or designated by the Kuttanda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w:t>
      </w:r>
      <w:r>
        <w:rPr>
          <w:rFonts w:ascii="Times New Roman" w:eastAsia="Times New Roman" w:hAnsi="Times New Roman" w:cs="Times New Roman"/>
          <w:sz w:val="24"/>
          <w:szCs w:val="24"/>
          <w:u w:val="none"/>
        </w:rPr>
        <w:t xml:space="preserve"> is ready. The dance performed at Maletira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is repeated at Monnanda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The group then departs the Monnanda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along with </w:t>
      </w:r>
      <w:r>
        <w:rPr>
          <w:rFonts w:ascii="Times New Roman" w:eastAsia="Times New Roman" w:hAnsi="Times New Roman" w:cs="Times New Roman"/>
          <w:sz w:val="24"/>
          <w:szCs w:val="24"/>
          <w:u w:val="none"/>
        </w:rPr>
        <w:lastRenderedPageBreak/>
        <w:t xml:space="preserve">the Maletira </w:t>
      </w: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and then proceed to </w:t>
      </w:r>
      <w:r>
        <w:rPr>
          <w:rFonts w:ascii="Times New Roman" w:eastAsia="Times New Roman" w:hAnsi="Times New Roman" w:cs="Times New Roman"/>
          <w:i/>
          <w:sz w:val="24"/>
          <w:szCs w:val="24"/>
          <w:u w:val="none"/>
        </w:rPr>
        <w:t xml:space="preserve">Nandyanda kala </w:t>
      </w:r>
      <w:r>
        <w:rPr>
          <w:rFonts w:ascii="Times New Roman" w:eastAsia="Times New Roman" w:hAnsi="Times New Roman" w:cs="Times New Roman"/>
          <w:sz w:val="24"/>
          <w:szCs w:val="24"/>
          <w:u w:val="none"/>
        </w:rPr>
        <w:t xml:space="preserve">where their </w:t>
      </w: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is waiting. The dance ritual is pe</w:t>
      </w:r>
      <w:r>
        <w:rPr>
          <w:rFonts w:ascii="Times New Roman" w:eastAsia="Times New Roman" w:hAnsi="Times New Roman" w:cs="Times New Roman"/>
          <w:sz w:val="24"/>
          <w:szCs w:val="24"/>
          <w:u w:val="none"/>
        </w:rPr>
        <w:t xml:space="preserve">rformed there and the troop moves towards </w:t>
      </w:r>
      <w:r>
        <w:rPr>
          <w:rFonts w:ascii="Times New Roman" w:eastAsia="Times New Roman" w:hAnsi="Times New Roman" w:cs="Times New Roman"/>
          <w:i/>
          <w:sz w:val="24"/>
          <w:szCs w:val="24"/>
          <w:u w:val="none"/>
        </w:rPr>
        <w:t>kudhre kall</w:t>
      </w:r>
      <w:r>
        <w:rPr>
          <w:rFonts w:ascii="Times New Roman" w:eastAsia="Times New Roman" w:hAnsi="Times New Roman" w:cs="Times New Roman"/>
          <w:sz w:val="24"/>
          <w:szCs w:val="24"/>
          <w:u w:val="none"/>
        </w:rPr>
        <w:t xml:space="preserve"> where they invoke Maathai. All three </w:t>
      </w:r>
      <w:r>
        <w:rPr>
          <w:rFonts w:ascii="Times New Roman" w:eastAsia="Times New Roman" w:hAnsi="Times New Roman" w:cs="Times New Roman"/>
          <w:i/>
          <w:sz w:val="24"/>
          <w:szCs w:val="24"/>
          <w:u w:val="none"/>
        </w:rPr>
        <w:t>chooles</w:t>
      </w:r>
      <w:r>
        <w:rPr>
          <w:rFonts w:ascii="Times New Roman" w:eastAsia="Times New Roman" w:hAnsi="Times New Roman" w:cs="Times New Roman"/>
          <w:sz w:val="24"/>
          <w:szCs w:val="24"/>
          <w:u w:val="none"/>
        </w:rPr>
        <w:t xml:space="preserve"> accompanied by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run a race in the paddy fields of the Monnanda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Upon reaching the main paddy field of the Monnanda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called </w:t>
      </w:r>
      <w:r>
        <w:rPr>
          <w:rFonts w:ascii="Times New Roman" w:eastAsia="Times New Roman" w:hAnsi="Times New Roman" w:cs="Times New Roman"/>
          <w:i/>
          <w:sz w:val="24"/>
          <w:szCs w:val="24"/>
          <w:u w:val="none"/>
        </w:rPr>
        <w:t>Paaryama</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chooles</w:t>
      </w:r>
      <w:r>
        <w:rPr>
          <w:rFonts w:ascii="Times New Roman" w:eastAsia="Times New Roman" w:hAnsi="Times New Roman" w:cs="Times New Roman"/>
          <w:sz w:val="24"/>
          <w:szCs w:val="24"/>
          <w:u w:val="none"/>
        </w:rPr>
        <w:t xml:space="preserve"> dance to the beat of the </w:t>
      </w:r>
      <w:r>
        <w:rPr>
          <w:rFonts w:ascii="Times New Roman" w:eastAsia="Times New Roman" w:hAnsi="Times New Roman" w:cs="Times New Roman"/>
          <w:i/>
          <w:sz w:val="24"/>
          <w:szCs w:val="24"/>
          <w:u w:val="none"/>
        </w:rPr>
        <w:t>dhudi</w:t>
      </w:r>
      <w:r>
        <w:rPr>
          <w:rFonts w:ascii="Times New Roman" w:eastAsia="Times New Roman" w:hAnsi="Times New Roman" w:cs="Times New Roman"/>
          <w:sz w:val="24"/>
          <w:szCs w:val="24"/>
          <w:u w:val="none"/>
        </w:rPr>
        <w:t xml:space="preserve"> and </w:t>
      </w: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xml:space="preserve">. The three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dance along taking turns and the procession cannot move ahead until they have danced to their content and give the nod to proceed. All the villagers join to invoke Maathai and</w:t>
      </w:r>
      <w:r>
        <w:rPr>
          <w:rFonts w:ascii="Times New Roman" w:eastAsia="Times New Roman" w:hAnsi="Times New Roman" w:cs="Times New Roman"/>
          <w:sz w:val="24"/>
          <w:szCs w:val="24"/>
          <w:u w:val="none"/>
        </w:rPr>
        <w:t xml:space="preserve"> proceed towards the temple. Upon arriving at the entrance of the temple the priests sprinkle the holy water to receive and purify the </w:t>
      </w:r>
      <w:r>
        <w:rPr>
          <w:rFonts w:ascii="Times New Roman" w:eastAsia="Times New Roman" w:hAnsi="Times New Roman" w:cs="Times New Roman"/>
          <w:i/>
          <w:sz w:val="24"/>
          <w:szCs w:val="24"/>
          <w:u w:val="none"/>
        </w:rPr>
        <w:t>chooles</w:t>
      </w:r>
      <w:r>
        <w:rPr>
          <w:rFonts w:ascii="Times New Roman" w:eastAsia="Times New Roman" w:hAnsi="Times New Roman" w:cs="Times New Roman"/>
          <w:sz w:val="24"/>
          <w:szCs w:val="24"/>
          <w:u w:val="none"/>
        </w:rPr>
        <w:t xml:space="preserve"> and the rest of the </w:t>
      </w: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chooles</w:t>
      </w:r>
      <w:r>
        <w:rPr>
          <w:rFonts w:ascii="Times New Roman" w:eastAsia="Times New Roman" w:hAnsi="Times New Roman" w:cs="Times New Roman"/>
          <w:sz w:val="24"/>
          <w:szCs w:val="24"/>
          <w:u w:val="none"/>
        </w:rPr>
        <w:t xml:space="preserve"> dance again in front of the platform of the Harijana deities while the</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take turns to dance in front of the </w:t>
      </w:r>
      <w:r>
        <w:rPr>
          <w:rFonts w:ascii="Times New Roman" w:eastAsia="Times New Roman" w:hAnsi="Times New Roman" w:cs="Times New Roman"/>
          <w:i/>
          <w:sz w:val="24"/>
          <w:szCs w:val="24"/>
          <w:u w:val="none"/>
        </w:rPr>
        <w:t>cholees</w:t>
      </w:r>
      <w:r>
        <w:rPr>
          <w:rFonts w:ascii="Times New Roman" w:eastAsia="Times New Roman" w:hAnsi="Times New Roman" w:cs="Times New Roman"/>
          <w:sz w:val="24"/>
          <w:szCs w:val="24"/>
          <w:u w:val="none"/>
        </w:rPr>
        <w:t xml:space="preserve"> facing them. The procession enters the temple once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gives permission. Upon entering the temple, the procession walks around the temple three times. The </w:t>
      </w:r>
      <w:r>
        <w:rPr>
          <w:rFonts w:ascii="Times New Roman" w:eastAsia="Times New Roman" w:hAnsi="Times New Roman" w:cs="Times New Roman"/>
          <w:i/>
          <w:sz w:val="24"/>
          <w:szCs w:val="24"/>
          <w:u w:val="none"/>
        </w:rPr>
        <w:t xml:space="preserve">chooles </w:t>
      </w:r>
      <w:r>
        <w:rPr>
          <w:rFonts w:ascii="Times New Roman" w:eastAsia="Times New Roman" w:hAnsi="Times New Roman" w:cs="Times New Roman"/>
          <w:sz w:val="24"/>
          <w:szCs w:val="24"/>
          <w:u w:val="none"/>
        </w:rPr>
        <w:t>repeat the dance twi</w:t>
      </w:r>
      <w:r>
        <w:rPr>
          <w:rFonts w:ascii="Times New Roman" w:eastAsia="Times New Roman" w:hAnsi="Times New Roman" w:cs="Times New Roman"/>
          <w:sz w:val="24"/>
          <w:szCs w:val="24"/>
          <w:u w:val="none"/>
        </w:rPr>
        <w:t xml:space="preserve">ce inside the temple once in front of the shrine of Botekaara Aiyappa and then in front of the sanctum sanctorum of the temple. The priest then blesses the little boys dressed as </w:t>
      </w:r>
      <w:r>
        <w:rPr>
          <w:rFonts w:ascii="Times New Roman" w:eastAsia="Times New Roman" w:hAnsi="Times New Roman" w:cs="Times New Roman"/>
          <w:i/>
          <w:sz w:val="24"/>
          <w:szCs w:val="24"/>
          <w:u w:val="none"/>
        </w:rPr>
        <w:t>chooles</w:t>
      </w:r>
      <w:r>
        <w:rPr>
          <w:rFonts w:ascii="Times New Roman" w:eastAsia="Times New Roman" w:hAnsi="Times New Roman" w:cs="Times New Roman"/>
          <w:sz w:val="24"/>
          <w:szCs w:val="24"/>
          <w:u w:val="none"/>
        </w:rPr>
        <w:t xml:space="preserve"> by giving them holy water and a garland. </w:t>
      </w:r>
    </w:p>
    <w:p w14:paraId="0B1D7CEE"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Just as in the previous two</w:t>
      </w:r>
      <w:r>
        <w:rPr>
          <w:rFonts w:ascii="Times New Roman" w:eastAsia="Times New Roman" w:hAnsi="Times New Roman" w:cs="Times New Roman"/>
          <w:sz w:val="24"/>
          <w:szCs w:val="24"/>
          <w:u w:val="none"/>
        </w:rPr>
        <w:t xml:space="preserve"> days of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the men and boys perform the </w:t>
      </w:r>
      <w:r>
        <w:rPr>
          <w:rFonts w:ascii="Times New Roman" w:eastAsia="Times New Roman" w:hAnsi="Times New Roman" w:cs="Times New Roman"/>
          <w:i/>
          <w:sz w:val="24"/>
          <w:szCs w:val="24"/>
          <w:u w:val="none"/>
        </w:rPr>
        <w:t>Bolkaat</w:t>
      </w:r>
      <w:r>
        <w:rPr>
          <w:rFonts w:ascii="Times New Roman" w:eastAsia="Times New Roman" w:hAnsi="Times New Roman" w:cs="Times New Roman"/>
          <w:sz w:val="24"/>
          <w:szCs w:val="24"/>
          <w:u w:val="none"/>
        </w:rPr>
        <w:t xml:space="preserve"> while four men sing the </w:t>
      </w:r>
      <w:r>
        <w:rPr>
          <w:rFonts w:ascii="Times New Roman" w:eastAsia="Times New Roman" w:hAnsi="Times New Roman" w:cs="Times New Roman"/>
          <w:i/>
          <w:sz w:val="24"/>
          <w:szCs w:val="24"/>
          <w:u w:val="none"/>
        </w:rPr>
        <w:t>Baalo Paat</w:t>
      </w:r>
      <w:r>
        <w:rPr>
          <w:rFonts w:ascii="Times New Roman" w:eastAsia="Times New Roman" w:hAnsi="Times New Roman" w:cs="Times New Roman"/>
          <w:sz w:val="24"/>
          <w:szCs w:val="24"/>
          <w:u w:val="none"/>
        </w:rPr>
        <w:t xml:space="preserve"> to the beat of </w:t>
      </w:r>
      <w:r>
        <w:rPr>
          <w:rFonts w:ascii="Times New Roman" w:eastAsia="Times New Roman" w:hAnsi="Times New Roman" w:cs="Times New Roman"/>
          <w:i/>
          <w:sz w:val="24"/>
          <w:szCs w:val="24"/>
          <w:u w:val="none"/>
        </w:rPr>
        <w:t>dhudis</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also joins the dancers and walks around the shrine three times. Once the entire ritual is complete, the </w:t>
      </w: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can retire and chan</w:t>
      </w:r>
      <w:r>
        <w:rPr>
          <w:rFonts w:ascii="Times New Roman" w:eastAsia="Times New Roman" w:hAnsi="Times New Roman" w:cs="Times New Roman"/>
          <w:sz w:val="24"/>
          <w:szCs w:val="24"/>
          <w:u w:val="none"/>
        </w:rPr>
        <w:t>ge out of their costumes.</w:t>
      </w:r>
    </w:p>
    <w:p w14:paraId="054E7B40"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Tenge pore</w:t>
      </w:r>
      <w:r>
        <w:rPr>
          <w:rFonts w:ascii="Times New Roman" w:eastAsia="Times New Roman" w:hAnsi="Times New Roman" w:cs="Times New Roman"/>
          <w:sz w:val="24"/>
          <w:szCs w:val="24"/>
          <w:u w:val="none"/>
        </w:rPr>
        <w:t xml:space="preserve"> or ‘coconut snatching’ happens at the temple on this day. This is a competitive sport yet conducted in the spirit of friendship between various age-groups for boys and young men. One of the villagers, preferably a stron</w:t>
      </w:r>
      <w:r>
        <w:rPr>
          <w:rFonts w:ascii="Times New Roman" w:eastAsia="Times New Roman" w:hAnsi="Times New Roman" w:cs="Times New Roman"/>
          <w:sz w:val="24"/>
          <w:szCs w:val="24"/>
          <w:u w:val="none"/>
        </w:rPr>
        <w:t>g well-built man, holds a coconut aloft in his right hand which is the signal for other boys and men to gather around him. He then lowers his hand and stretches it horizontally, while the men or boys gathered around him try to snatch it from him. It is gen</w:t>
      </w:r>
      <w:r>
        <w:rPr>
          <w:rFonts w:ascii="Times New Roman" w:eastAsia="Times New Roman" w:hAnsi="Times New Roman" w:cs="Times New Roman"/>
          <w:sz w:val="24"/>
          <w:szCs w:val="24"/>
          <w:u w:val="none"/>
        </w:rPr>
        <w:t xml:space="preserve">erally conducted in groups of 5 – 8 people and whoever manages to snatch it will have to break it by hitting it against holy stones inside the temple. There are two such stones called </w:t>
      </w:r>
      <w:r>
        <w:rPr>
          <w:rFonts w:ascii="Times New Roman" w:eastAsia="Times New Roman" w:hAnsi="Times New Roman" w:cs="Times New Roman"/>
          <w:i/>
          <w:sz w:val="24"/>
          <w:szCs w:val="24"/>
          <w:u w:val="none"/>
        </w:rPr>
        <w:t>Patth Kutth Paathaal</w:t>
      </w:r>
      <w:r>
        <w:rPr>
          <w:rFonts w:ascii="Times New Roman" w:eastAsia="Times New Roman" w:hAnsi="Times New Roman" w:cs="Times New Roman"/>
          <w:sz w:val="24"/>
          <w:szCs w:val="24"/>
          <w:u w:val="none"/>
        </w:rPr>
        <w:t xml:space="preserve"> and </w:t>
      </w:r>
      <w:r>
        <w:rPr>
          <w:rFonts w:ascii="Times New Roman" w:eastAsia="Times New Roman" w:hAnsi="Times New Roman" w:cs="Times New Roman"/>
          <w:i/>
          <w:sz w:val="24"/>
          <w:szCs w:val="24"/>
          <w:u w:val="none"/>
        </w:rPr>
        <w:t>Kuttankarigali</w:t>
      </w:r>
      <w:r>
        <w:rPr>
          <w:rFonts w:ascii="Times New Roman" w:eastAsia="Times New Roman" w:hAnsi="Times New Roman" w:cs="Times New Roman"/>
          <w:sz w:val="24"/>
          <w:szCs w:val="24"/>
          <w:u w:val="none"/>
        </w:rPr>
        <w:t xml:space="preserve"> within the temple close to the s</w:t>
      </w:r>
      <w:r>
        <w:rPr>
          <w:rFonts w:ascii="Times New Roman" w:eastAsia="Times New Roman" w:hAnsi="Times New Roman" w:cs="Times New Roman"/>
          <w:sz w:val="24"/>
          <w:szCs w:val="24"/>
          <w:u w:val="none"/>
        </w:rPr>
        <w:t>anctum sanctorum. It is considered a show of strength for young men and boys to win this and then share the coconut with their friends.</w:t>
      </w:r>
    </w:p>
    <w:p w14:paraId="2EDAEFFD"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Meanwhile, outside the main temple in the yard of the Harijana deities, a unique and interesting event takes place.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who gets possessed by Mammoodha sits on a stone and goes blind temporarily. Few men stand in a circle holding a cane each, hiding a coconut. Mammoodha has to find the coconut to regain his eyesight. The </w:t>
      </w: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xml:space="preserve"> plays and the men/ boys dance wh</w:t>
      </w:r>
      <w:r>
        <w:rPr>
          <w:rFonts w:ascii="Times New Roman" w:eastAsia="Times New Roman" w:hAnsi="Times New Roman" w:cs="Times New Roman"/>
          <w:sz w:val="24"/>
          <w:szCs w:val="24"/>
          <w:u w:val="none"/>
        </w:rPr>
        <w:t xml:space="preserve">ile Aiyappa tries to grab the coconut. Mammoodha rolls on the ground in search of the coconut and Aiyappa teases the latter about the coconut. This is a spectacle, though part of a ritual, and the villagers flock to watch it closely. Aiyappa finally hands </w:t>
      </w:r>
      <w:r>
        <w:rPr>
          <w:rFonts w:ascii="Times New Roman" w:eastAsia="Times New Roman" w:hAnsi="Times New Roman" w:cs="Times New Roman"/>
          <w:sz w:val="24"/>
          <w:szCs w:val="24"/>
          <w:u w:val="none"/>
        </w:rPr>
        <w:t xml:space="preserve">over the coconut and Mammoodha regains his eyesight, dancing with happiness.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continue to dance while devotees hand them ripe bananas. They dance holding these bunches of bananas, resulting in the ripe fruits scattering all over, which are</w:t>
      </w:r>
      <w:r>
        <w:rPr>
          <w:rFonts w:ascii="Times New Roman" w:eastAsia="Times New Roman" w:hAnsi="Times New Roman" w:cs="Times New Roman"/>
          <w:sz w:val="24"/>
          <w:szCs w:val="24"/>
          <w:u w:val="none"/>
        </w:rPr>
        <w:t xml:space="preserve"> grabbed by the villagers dancing around them. It is considered a good omen to receive the fruit as </w:t>
      </w:r>
      <w:r>
        <w:rPr>
          <w:rFonts w:ascii="Times New Roman" w:eastAsia="Times New Roman" w:hAnsi="Times New Roman" w:cs="Times New Roman"/>
          <w:i/>
          <w:sz w:val="24"/>
          <w:szCs w:val="24"/>
          <w:u w:val="none"/>
        </w:rPr>
        <w:t>prasada</w:t>
      </w:r>
      <w:r>
        <w:rPr>
          <w:rFonts w:ascii="Times New Roman" w:eastAsia="Times New Roman" w:hAnsi="Times New Roman" w:cs="Times New Roman"/>
          <w:sz w:val="24"/>
          <w:szCs w:val="24"/>
          <w:u w:val="none"/>
        </w:rPr>
        <w:t>.</w:t>
      </w:r>
    </w:p>
    <w:p w14:paraId="2035770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lastRenderedPageBreak/>
        <w:t xml:space="preserve">Just like the previous days, the villagers are served </w:t>
      </w:r>
      <w:r>
        <w:rPr>
          <w:rFonts w:ascii="Times New Roman" w:eastAsia="Times New Roman" w:hAnsi="Times New Roman" w:cs="Times New Roman"/>
          <w:i/>
          <w:sz w:val="24"/>
          <w:szCs w:val="24"/>
          <w:u w:val="none"/>
        </w:rPr>
        <w:t>panaka</w:t>
      </w:r>
      <w:r>
        <w:rPr>
          <w:rFonts w:ascii="Times New Roman" w:eastAsia="Times New Roman" w:hAnsi="Times New Roman" w:cs="Times New Roman"/>
          <w:sz w:val="24"/>
          <w:szCs w:val="24"/>
          <w:u w:val="none"/>
        </w:rPr>
        <w:t xml:space="preserve"> and </w:t>
      </w:r>
      <w:r>
        <w:rPr>
          <w:rFonts w:ascii="Times New Roman" w:eastAsia="Times New Roman" w:hAnsi="Times New Roman" w:cs="Times New Roman"/>
          <w:i/>
          <w:sz w:val="24"/>
          <w:szCs w:val="24"/>
          <w:u w:val="none"/>
        </w:rPr>
        <w:t xml:space="preserve">prasada </w:t>
      </w:r>
      <w:r>
        <w:rPr>
          <w:rFonts w:ascii="Times New Roman" w:eastAsia="Times New Roman" w:hAnsi="Times New Roman" w:cs="Times New Roman"/>
          <w:sz w:val="24"/>
          <w:szCs w:val="24"/>
          <w:u w:val="none"/>
        </w:rPr>
        <w:t xml:space="preserve">after which they all return to their homes. The </w:t>
      </w:r>
      <w:r>
        <w:rPr>
          <w:rFonts w:ascii="Times New Roman" w:eastAsia="Times New Roman" w:hAnsi="Times New Roman" w:cs="Times New Roman"/>
          <w:i/>
          <w:sz w:val="24"/>
          <w:szCs w:val="24"/>
          <w:u w:val="none"/>
        </w:rPr>
        <w:t>orrukaara</w:t>
      </w:r>
      <w:r>
        <w:rPr>
          <w:rFonts w:ascii="Times New Roman" w:eastAsia="Times New Roman" w:hAnsi="Times New Roman" w:cs="Times New Roman"/>
          <w:sz w:val="24"/>
          <w:szCs w:val="24"/>
          <w:u w:val="none"/>
        </w:rPr>
        <w:t xml:space="preserve"> men generally stay back to ensure the </w:t>
      </w:r>
      <w:r>
        <w:rPr>
          <w:rFonts w:ascii="Times New Roman" w:eastAsia="Times New Roman" w:hAnsi="Times New Roman" w:cs="Times New Roman"/>
          <w:i/>
          <w:sz w:val="24"/>
          <w:szCs w:val="24"/>
          <w:u w:val="none"/>
        </w:rPr>
        <w:t>bhandara</w:t>
      </w:r>
      <w:r>
        <w:rPr>
          <w:rFonts w:ascii="Times New Roman" w:eastAsia="Times New Roman" w:hAnsi="Times New Roman" w:cs="Times New Roman"/>
          <w:sz w:val="24"/>
          <w:szCs w:val="24"/>
          <w:u w:val="none"/>
        </w:rPr>
        <w:t xml:space="preserve"> collected is counted and accounts are maintained. The priests do the needful to safely store the jewels used to decorate the idol and all the valuables</w:t>
      </w:r>
      <w:r>
        <w:rPr>
          <w:rFonts w:ascii="Times New Roman" w:eastAsia="Times New Roman" w:hAnsi="Times New Roman" w:cs="Times New Roman"/>
          <w:sz w:val="24"/>
          <w:szCs w:val="24"/>
          <w:u w:val="none"/>
        </w:rPr>
        <w:t xml:space="preserve"> are put away. The </w:t>
      </w: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men then proceed to the Maletira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carrying the </w:t>
      </w:r>
      <w:r>
        <w:rPr>
          <w:rFonts w:ascii="Times New Roman" w:eastAsia="Times New Roman" w:hAnsi="Times New Roman" w:cs="Times New Roman"/>
          <w:i/>
          <w:sz w:val="24"/>
          <w:szCs w:val="24"/>
          <w:u w:val="none"/>
        </w:rPr>
        <w:t>kadathale</w:t>
      </w:r>
      <w:r>
        <w:rPr>
          <w:rFonts w:ascii="Times New Roman" w:eastAsia="Times New Roman" w:hAnsi="Times New Roman" w:cs="Times New Roman"/>
          <w:sz w:val="24"/>
          <w:szCs w:val="24"/>
          <w:u w:val="none"/>
        </w:rPr>
        <w:t xml:space="preserve"> and </w:t>
      </w:r>
      <w:r>
        <w:rPr>
          <w:rFonts w:ascii="Times New Roman" w:eastAsia="Times New Roman" w:hAnsi="Times New Roman" w:cs="Times New Roman"/>
          <w:i/>
          <w:sz w:val="24"/>
          <w:szCs w:val="24"/>
          <w:u w:val="none"/>
        </w:rPr>
        <w:t>dhudi</w:t>
      </w:r>
      <w:r>
        <w:rPr>
          <w:rFonts w:ascii="Times New Roman" w:eastAsia="Times New Roman" w:hAnsi="Times New Roman" w:cs="Times New Roman"/>
          <w:sz w:val="24"/>
          <w:szCs w:val="24"/>
          <w:u w:val="none"/>
        </w:rPr>
        <w:t xml:space="preserve"> where they are treated to a meal of </w:t>
      </w:r>
      <w:r>
        <w:rPr>
          <w:rFonts w:ascii="Times New Roman" w:eastAsia="Times New Roman" w:hAnsi="Times New Roman" w:cs="Times New Roman"/>
          <w:i/>
          <w:sz w:val="24"/>
          <w:szCs w:val="24"/>
          <w:u w:val="none"/>
        </w:rPr>
        <w:t xml:space="preserve">paaputt </w:t>
      </w:r>
      <w:r>
        <w:rPr>
          <w:rFonts w:ascii="Times New Roman" w:eastAsia="Times New Roman" w:hAnsi="Times New Roman" w:cs="Times New Roman"/>
          <w:sz w:val="24"/>
          <w:szCs w:val="24"/>
          <w:u w:val="none"/>
        </w:rPr>
        <w:t xml:space="preserve">(rice cake made with broken rice and coconut) and chicken </w:t>
      </w:r>
      <w:r>
        <w:rPr>
          <w:rFonts w:ascii="Times New Roman" w:eastAsia="Times New Roman" w:hAnsi="Times New Roman" w:cs="Times New Roman"/>
          <w:i/>
          <w:sz w:val="24"/>
          <w:szCs w:val="24"/>
          <w:u w:val="none"/>
        </w:rPr>
        <w:t>curry</w:t>
      </w:r>
      <w:r>
        <w:rPr>
          <w:rFonts w:ascii="Times New Roman" w:eastAsia="Times New Roman" w:hAnsi="Times New Roman" w:cs="Times New Roman"/>
          <w:sz w:val="24"/>
          <w:szCs w:val="24"/>
          <w:u w:val="none"/>
        </w:rPr>
        <w:t xml:space="preserve">. This is a symbol of the </w:t>
      </w:r>
      <w:r>
        <w:rPr>
          <w:rFonts w:ascii="Times New Roman" w:eastAsia="Times New Roman" w:hAnsi="Times New Roman" w:cs="Times New Roman"/>
          <w:i/>
          <w:sz w:val="24"/>
          <w:szCs w:val="24"/>
          <w:u w:val="none"/>
        </w:rPr>
        <w:t>ooru thakka</w:t>
      </w:r>
      <w:r>
        <w:rPr>
          <w:rFonts w:ascii="Times New Roman" w:eastAsia="Times New Roman" w:hAnsi="Times New Roman" w:cs="Times New Roman"/>
          <w:sz w:val="24"/>
          <w:szCs w:val="24"/>
          <w:u w:val="none"/>
        </w:rPr>
        <w:t xml:space="preserve"> (vill</w:t>
      </w:r>
      <w:r>
        <w:rPr>
          <w:rFonts w:ascii="Times New Roman" w:eastAsia="Times New Roman" w:hAnsi="Times New Roman" w:cs="Times New Roman"/>
          <w:sz w:val="24"/>
          <w:szCs w:val="24"/>
          <w:u w:val="none"/>
        </w:rPr>
        <w:t xml:space="preserve">age headman) treating and thanking the rest of the villagers for their efforts in the smooth conduct of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w:t>
      </w:r>
    </w:p>
    <w:p w14:paraId="3E252C21" w14:textId="77777777" w:rsidR="000B1881" w:rsidRDefault="000B1881"/>
    <w:p w14:paraId="331AB1E0" w14:textId="77777777" w:rsidR="000B1881" w:rsidRDefault="000B1881"/>
    <w:p w14:paraId="2226A795" w14:textId="77777777" w:rsidR="000B1881" w:rsidRDefault="00660B0B">
      <w:pPr>
        <w:pStyle w:val="Heading1"/>
        <w:ind w:left="2160"/>
      </w:pPr>
      <w:bookmarkStart w:id="18" w:name="_gvqyvj78zsm7" w:colFirst="0" w:colLast="0"/>
      <w:bookmarkEnd w:id="18"/>
      <w:r>
        <w:t>CHAPTER 8 – NAMME DAY 4: WRAP-UP</w:t>
      </w:r>
    </w:p>
    <w:p w14:paraId="3FF7C45D" w14:textId="77777777" w:rsidR="000B1881" w:rsidRDefault="000B1881">
      <w:pPr>
        <w:rPr>
          <w:u w:val="none"/>
        </w:rPr>
      </w:pPr>
    </w:p>
    <w:p w14:paraId="1F34F755"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rPr>
        <w:t xml:space="preserve">Shudda Kalasa </w:t>
      </w:r>
      <w:r>
        <w:rPr>
          <w:rFonts w:ascii="Times New Roman" w:eastAsia="Times New Roman" w:hAnsi="Times New Roman" w:cs="Times New Roman"/>
          <w:sz w:val="24"/>
          <w:szCs w:val="24"/>
        </w:rPr>
        <w:t>and</w:t>
      </w:r>
      <w:r>
        <w:rPr>
          <w:rFonts w:ascii="Times New Roman" w:eastAsia="Times New Roman" w:hAnsi="Times New Roman" w:cs="Times New Roman"/>
          <w:i/>
          <w:sz w:val="24"/>
          <w:szCs w:val="24"/>
        </w:rPr>
        <w:t xml:space="preserve"> Kala Maduko</w:t>
      </w:r>
      <w:r>
        <w:rPr>
          <w:rFonts w:ascii="Times New Roman" w:eastAsia="Times New Roman" w:hAnsi="Times New Roman" w:cs="Times New Roman"/>
          <w:sz w:val="24"/>
          <w:szCs w:val="24"/>
          <w:u w:val="none"/>
        </w:rPr>
        <w:t xml:space="preserve"> </w:t>
      </w:r>
    </w:p>
    <w:p w14:paraId="4E013FA9" w14:textId="77777777" w:rsidR="000B1881" w:rsidRDefault="000B1881">
      <w:pPr>
        <w:rPr>
          <w:rFonts w:ascii="Times New Roman" w:eastAsia="Times New Roman" w:hAnsi="Times New Roman" w:cs="Times New Roman"/>
          <w:sz w:val="24"/>
          <w:szCs w:val="24"/>
          <w:u w:val="none"/>
        </w:rPr>
      </w:pPr>
    </w:p>
    <w:p w14:paraId="20F410A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‘Shudda’</w:t>
      </w:r>
      <w:r>
        <w:rPr>
          <w:rFonts w:ascii="Times New Roman" w:eastAsia="Times New Roman" w:hAnsi="Times New Roman" w:cs="Times New Roman"/>
          <w:sz w:val="24"/>
          <w:szCs w:val="24"/>
          <w:u w:val="none"/>
        </w:rPr>
        <w:t xml:space="preserve"> means to purify. The day after the </w:t>
      </w:r>
      <w:r>
        <w:rPr>
          <w:rFonts w:ascii="Times New Roman" w:eastAsia="Times New Roman" w:hAnsi="Times New Roman" w:cs="Times New Roman"/>
          <w:i/>
          <w:sz w:val="24"/>
          <w:szCs w:val="24"/>
          <w:u w:val="none"/>
        </w:rPr>
        <w:t xml:space="preserve">namme </w:t>
      </w:r>
      <w:r>
        <w:rPr>
          <w:rFonts w:ascii="Times New Roman" w:eastAsia="Times New Roman" w:hAnsi="Times New Roman" w:cs="Times New Roman"/>
          <w:sz w:val="24"/>
          <w:szCs w:val="24"/>
          <w:u w:val="none"/>
        </w:rPr>
        <w:t xml:space="preserve">is spent to clean and </w:t>
      </w:r>
      <w:r>
        <w:rPr>
          <w:rFonts w:ascii="Times New Roman" w:eastAsia="Times New Roman" w:hAnsi="Times New Roman" w:cs="Times New Roman"/>
          <w:sz w:val="24"/>
          <w:szCs w:val="24"/>
          <w:u w:val="none"/>
        </w:rPr>
        <w:t xml:space="preserve">purify the temple and formally end the celebrations. On this day the men of the village meet at the temple around mid-morning to clean the temple. After this is donem the priest purifies the temple premises. The priest performs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to Maathai just like i</w:t>
      </w:r>
      <w:r>
        <w:rPr>
          <w:rFonts w:ascii="Times New Roman" w:eastAsia="Times New Roman" w:hAnsi="Times New Roman" w:cs="Times New Roman"/>
          <w:sz w:val="24"/>
          <w:szCs w:val="24"/>
          <w:u w:val="none"/>
        </w:rPr>
        <w:t xml:space="preserve">t is normally done. The villagers are served lunch at the temple. After lunch, the temple management committee then conducts a meeting to review the conduct of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financial accounts, </w:t>
      </w:r>
      <w:r>
        <w:rPr>
          <w:rFonts w:ascii="Times New Roman" w:eastAsia="Times New Roman" w:hAnsi="Times New Roman" w:cs="Times New Roman"/>
          <w:i/>
          <w:sz w:val="24"/>
          <w:szCs w:val="24"/>
          <w:u w:val="none"/>
        </w:rPr>
        <w:t>bhandara</w:t>
      </w:r>
      <w:r>
        <w:rPr>
          <w:rFonts w:ascii="Times New Roman" w:eastAsia="Times New Roman" w:hAnsi="Times New Roman" w:cs="Times New Roman"/>
          <w:sz w:val="24"/>
          <w:szCs w:val="24"/>
          <w:u w:val="none"/>
        </w:rPr>
        <w:t xml:space="preserve"> income,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expenses etc. The vendors like </w:t>
      </w:r>
      <w:r>
        <w:rPr>
          <w:rFonts w:ascii="Times New Roman" w:eastAsia="Times New Roman" w:hAnsi="Times New Roman" w:cs="Times New Roman"/>
          <w:i/>
          <w:sz w:val="24"/>
          <w:szCs w:val="24"/>
          <w:u w:val="none"/>
        </w:rPr>
        <w:t>chande</w:t>
      </w:r>
      <w:r>
        <w:rPr>
          <w:rFonts w:ascii="Times New Roman" w:eastAsia="Times New Roman" w:hAnsi="Times New Roman" w:cs="Times New Roman"/>
          <w:sz w:val="24"/>
          <w:szCs w:val="24"/>
          <w:u w:val="none"/>
        </w:rPr>
        <w:t xml:space="preserve"> drum</w:t>
      </w:r>
      <w:r>
        <w:rPr>
          <w:rFonts w:ascii="Times New Roman" w:eastAsia="Times New Roman" w:hAnsi="Times New Roman" w:cs="Times New Roman"/>
          <w:sz w:val="24"/>
          <w:szCs w:val="24"/>
          <w:u w:val="none"/>
        </w:rPr>
        <w:t>mers, florists, priests and others are paid, and their accounts settled.</w:t>
      </w:r>
    </w:p>
    <w:p w14:paraId="4E30DEB1"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After the meeting the </w:t>
      </w: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assemble in the yard where the Harijana deities are worshipped. The </w:t>
      </w:r>
      <w:r>
        <w:rPr>
          <w:rFonts w:ascii="Times New Roman" w:eastAsia="Times New Roman" w:hAnsi="Times New Roman" w:cs="Times New Roman"/>
          <w:i/>
          <w:sz w:val="24"/>
          <w:szCs w:val="24"/>
          <w:u w:val="none"/>
        </w:rPr>
        <w:t xml:space="preserve">Thirvalakaara </w:t>
      </w:r>
      <w:r>
        <w:rPr>
          <w:rFonts w:ascii="Times New Roman" w:eastAsia="Times New Roman" w:hAnsi="Times New Roman" w:cs="Times New Roman"/>
          <w:sz w:val="24"/>
          <w:szCs w:val="24"/>
          <w:u w:val="none"/>
        </w:rPr>
        <w:t xml:space="preserve">get possessed and talk to the </w:t>
      </w: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highlighting any mistakes tha</w:t>
      </w:r>
      <w:r>
        <w:rPr>
          <w:rFonts w:ascii="Times New Roman" w:eastAsia="Times New Roman" w:hAnsi="Times New Roman" w:cs="Times New Roman"/>
          <w:sz w:val="24"/>
          <w:szCs w:val="24"/>
          <w:u w:val="none"/>
        </w:rPr>
        <w:t xml:space="preserve">t may have occurred during the namme celebrations. They then bless the </w:t>
      </w: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after which they all proceed to the </w:t>
      </w:r>
      <w:r>
        <w:rPr>
          <w:rFonts w:ascii="Times New Roman" w:eastAsia="Times New Roman" w:hAnsi="Times New Roman" w:cs="Times New Roman"/>
          <w:i/>
          <w:sz w:val="24"/>
          <w:szCs w:val="24"/>
          <w:u w:val="none"/>
        </w:rPr>
        <w:t>Peeli Kall</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Peeli</w:t>
      </w:r>
      <w:r>
        <w:rPr>
          <w:rFonts w:ascii="Times New Roman" w:eastAsia="Times New Roman" w:hAnsi="Times New Roman" w:cs="Times New Roman"/>
          <w:sz w:val="24"/>
          <w:szCs w:val="24"/>
          <w:u w:val="none"/>
        </w:rPr>
        <w:t xml:space="preserve"> dancer belonging to the Kuttanda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who is ready, after a ritual bath near the well of the temple, performs the </w:t>
      </w:r>
      <w:r>
        <w:rPr>
          <w:rFonts w:ascii="Times New Roman" w:eastAsia="Times New Roman" w:hAnsi="Times New Roman" w:cs="Times New Roman"/>
          <w:i/>
          <w:sz w:val="24"/>
          <w:szCs w:val="24"/>
          <w:u w:val="none"/>
        </w:rPr>
        <w:t>Peeli aat</w:t>
      </w:r>
      <w:r>
        <w:rPr>
          <w:rFonts w:ascii="Times New Roman" w:eastAsia="Times New Roman" w:hAnsi="Times New Roman" w:cs="Times New Roman"/>
          <w:sz w:val="24"/>
          <w:szCs w:val="24"/>
          <w:u w:val="none"/>
        </w:rPr>
        <w:t xml:space="preserve"> for the final time. The villagers then invoke Maathai and disperse towards their homes.</w:t>
      </w:r>
    </w:p>
    <w:p w14:paraId="43DC1354"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In the evening the </w:t>
      </w: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men and boys assemble at the temple premises again. The goat that was offered on the night of </w:t>
      </w:r>
      <w:r>
        <w:rPr>
          <w:rFonts w:ascii="Times New Roman" w:eastAsia="Times New Roman" w:hAnsi="Times New Roman" w:cs="Times New Roman"/>
          <w:i/>
          <w:sz w:val="24"/>
          <w:szCs w:val="24"/>
          <w:u w:val="none"/>
        </w:rPr>
        <w:t>Theray</w:t>
      </w:r>
      <w:r>
        <w:rPr>
          <w:rFonts w:ascii="Times New Roman" w:eastAsia="Times New Roman" w:hAnsi="Times New Roman" w:cs="Times New Roman"/>
          <w:sz w:val="24"/>
          <w:szCs w:val="24"/>
          <w:u w:val="none"/>
        </w:rPr>
        <w:t xml:space="preserve"> is cooked by the villagers o</w:t>
      </w:r>
      <w:r>
        <w:rPr>
          <w:rFonts w:ascii="Times New Roman" w:eastAsia="Times New Roman" w:hAnsi="Times New Roman" w:cs="Times New Roman"/>
          <w:sz w:val="24"/>
          <w:szCs w:val="24"/>
          <w:u w:val="none"/>
        </w:rPr>
        <w:t xml:space="preserve">utside the temple premises near the gate. A small portion of the meat is roasted and offered as Meedhi. </w:t>
      </w:r>
      <w:r>
        <w:rPr>
          <w:rFonts w:ascii="Times New Roman" w:eastAsia="Times New Roman" w:hAnsi="Times New Roman" w:cs="Times New Roman"/>
          <w:i/>
          <w:sz w:val="24"/>
          <w:szCs w:val="24"/>
          <w:u w:val="none"/>
        </w:rPr>
        <w:t>Curry</w:t>
      </w:r>
      <w:r>
        <w:rPr>
          <w:rFonts w:ascii="Times New Roman" w:eastAsia="Times New Roman" w:hAnsi="Times New Roman" w:cs="Times New Roman"/>
          <w:sz w:val="24"/>
          <w:szCs w:val="24"/>
          <w:u w:val="none"/>
        </w:rPr>
        <w:t xml:space="preserve"> is made with the rest of the meat. </w:t>
      </w:r>
      <w:r>
        <w:rPr>
          <w:rFonts w:ascii="Times New Roman" w:eastAsia="Times New Roman" w:hAnsi="Times New Roman" w:cs="Times New Roman"/>
          <w:i/>
          <w:sz w:val="24"/>
          <w:szCs w:val="24"/>
          <w:u w:val="none"/>
        </w:rPr>
        <w:t>Oorkaara</w:t>
      </w:r>
      <w:r>
        <w:rPr>
          <w:rFonts w:ascii="Times New Roman" w:eastAsia="Times New Roman" w:hAnsi="Times New Roman" w:cs="Times New Roman"/>
          <w:sz w:val="24"/>
          <w:szCs w:val="24"/>
          <w:u w:val="none"/>
        </w:rPr>
        <w:t xml:space="preserve"> enjoy alcoholic beverages during the cooking process and relax with some fun and humor after days of h</w:t>
      </w:r>
      <w:r>
        <w:rPr>
          <w:rFonts w:ascii="Times New Roman" w:eastAsia="Times New Roman" w:hAnsi="Times New Roman" w:cs="Times New Roman"/>
          <w:sz w:val="24"/>
          <w:szCs w:val="24"/>
          <w:u w:val="none"/>
        </w:rPr>
        <w:t xml:space="preserve">ard work during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The </w:t>
      </w:r>
      <w:r>
        <w:rPr>
          <w:rFonts w:ascii="Times New Roman" w:eastAsia="Times New Roman" w:hAnsi="Times New Roman" w:cs="Times New Roman"/>
          <w:i/>
          <w:sz w:val="24"/>
          <w:szCs w:val="24"/>
          <w:u w:val="none"/>
        </w:rPr>
        <w:t>Peeli</w:t>
      </w:r>
      <w:r>
        <w:rPr>
          <w:rFonts w:ascii="Times New Roman" w:eastAsia="Times New Roman" w:hAnsi="Times New Roman" w:cs="Times New Roman"/>
          <w:sz w:val="24"/>
          <w:szCs w:val="24"/>
          <w:u w:val="none"/>
        </w:rPr>
        <w:t xml:space="preserve"> dancer is served the goat meat first as a token of appreciation. The </w:t>
      </w: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then sit in a circle and enjoy the goat meat demonstrating friendship and brotherhood. Beetle leaves with arecanut is served to everyone. At</w:t>
      </w:r>
      <w:r>
        <w:rPr>
          <w:rFonts w:ascii="Times New Roman" w:eastAsia="Times New Roman" w:hAnsi="Times New Roman" w:cs="Times New Roman"/>
          <w:sz w:val="24"/>
          <w:szCs w:val="24"/>
          <w:u w:val="none"/>
        </w:rPr>
        <w:t xml:space="preserve"> the end, Maathai is invoked three times and the </w:t>
      </w: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turn to face the main gate of the temple, throwing grains of rice they would have received from the </w:t>
      </w:r>
      <w:r>
        <w:rPr>
          <w:rFonts w:ascii="Times New Roman" w:eastAsia="Times New Roman" w:hAnsi="Times New Roman" w:cs="Times New Roman"/>
          <w:i/>
          <w:sz w:val="24"/>
          <w:szCs w:val="24"/>
          <w:u w:val="none"/>
        </w:rPr>
        <w:t xml:space="preserve">Thirvalakaara </w:t>
      </w:r>
      <w:r>
        <w:rPr>
          <w:rFonts w:ascii="Times New Roman" w:eastAsia="Times New Roman" w:hAnsi="Times New Roman" w:cs="Times New Roman"/>
          <w:sz w:val="24"/>
          <w:szCs w:val="24"/>
          <w:u w:val="none"/>
        </w:rPr>
        <w:t xml:space="preserve">during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The rice grains are thrown backwards over their heads. This bring</w:t>
      </w:r>
      <w:r>
        <w:rPr>
          <w:rFonts w:ascii="Times New Roman" w:eastAsia="Times New Roman" w:hAnsi="Times New Roman" w:cs="Times New Roman"/>
          <w:sz w:val="24"/>
          <w:szCs w:val="24"/>
          <w:u w:val="none"/>
        </w:rPr>
        <w:t xml:space="preserve">s down the curtains on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and villagers head home with a sense of accomplishment, contentment and being blessed by Maathai.</w:t>
      </w:r>
    </w:p>
    <w:p w14:paraId="6CDE4DFC" w14:textId="77777777" w:rsidR="000B1881" w:rsidRDefault="000B1881"/>
    <w:p w14:paraId="2762BFE6" w14:textId="77777777" w:rsidR="000B1881" w:rsidRDefault="000B1881">
      <w:pPr>
        <w:pStyle w:val="Heading1"/>
      </w:pPr>
      <w:bookmarkStart w:id="19" w:name="_887xoyl6kna6" w:colFirst="0" w:colLast="0"/>
      <w:bookmarkEnd w:id="19"/>
    </w:p>
    <w:p w14:paraId="12689E11" w14:textId="77777777" w:rsidR="000B1881" w:rsidRDefault="000B1881"/>
    <w:p w14:paraId="5284BEE7" w14:textId="77777777" w:rsidR="000B1881" w:rsidRDefault="000B1881"/>
    <w:p w14:paraId="499C7DC2" w14:textId="77777777" w:rsidR="000B1881" w:rsidRDefault="000B1881"/>
    <w:p w14:paraId="13914D27" w14:textId="77777777" w:rsidR="000B1881" w:rsidRDefault="000B1881"/>
    <w:p w14:paraId="48498432" w14:textId="77777777" w:rsidR="000B1881" w:rsidRDefault="000B1881"/>
    <w:p w14:paraId="47614064" w14:textId="77777777" w:rsidR="000B1881" w:rsidRDefault="000B1881"/>
    <w:p w14:paraId="78F00814" w14:textId="77777777" w:rsidR="000B1881" w:rsidRDefault="000B1881"/>
    <w:p w14:paraId="2B72D99C" w14:textId="77777777" w:rsidR="000B1881" w:rsidRDefault="00660B0B">
      <w:pPr>
        <w:pStyle w:val="Heading1"/>
        <w:jc w:val="center"/>
      </w:pPr>
      <w:bookmarkStart w:id="20" w:name="_2i75n8ly9fq9" w:colFirst="0" w:colLast="0"/>
      <w:bookmarkEnd w:id="20"/>
      <w:r>
        <w:t>Conclusion</w:t>
      </w:r>
    </w:p>
    <w:p w14:paraId="7012F057" w14:textId="77777777" w:rsidR="000B1881" w:rsidRDefault="000B1881">
      <w:pPr>
        <w:pStyle w:val="Heading1"/>
        <w:rPr>
          <w:u w:val="none"/>
        </w:rPr>
      </w:pPr>
      <w:bookmarkStart w:id="21" w:name="_cgbi5pq6t3ew" w:colFirst="0" w:colLast="0"/>
      <w:bookmarkEnd w:id="21"/>
    </w:p>
    <w:p w14:paraId="219B1C10"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The Kundat Shrimoola Badrakali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is the pride of Kukloor and one of the most awaited festivities of the year. The temple itself, with its ancient origins and tales passed on from generation to generation, holds a very dear place in the hearts of the locals and those originally from the a</w:t>
      </w:r>
      <w:r>
        <w:rPr>
          <w:rFonts w:ascii="Times New Roman" w:eastAsia="Times New Roman" w:hAnsi="Times New Roman" w:cs="Times New Roman"/>
          <w:sz w:val="24"/>
          <w:szCs w:val="24"/>
          <w:u w:val="none"/>
        </w:rPr>
        <w:t xml:space="preserve">rea. </w:t>
      </w:r>
    </w:p>
    <w:p w14:paraId="56905F5D"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The ever- growing popularity of the temple and the </w:t>
      </w:r>
      <w:r>
        <w:rPr>
          <w:rFonts w:ascii="Times New Roman" w:eastAsia="Times New Roman" w:hAnsi="Times New Roman" w:cs="Times New Roman"/>
          <w:i/>
          <w:sz w:val="24"/>
          <w:szCs w:val="24"/>
          <w:u w:val="none"/>
        </w:rPr>
        <w:t xml:space="preserve">namme </w:t>
      </w:r>
      <w:r>
        <w:rPr>
          <w:rFonts w:ascii="Times New Roman" w:eastAsia="Times New Roman" w:hAnsi="Times New Roman" w:cs="Times New Roman"/>
          <w:sz w:val="24"/>
          <w:szCs w:val="24"/>
          <w:u w:val="none"/>
        </w:rPr>
        <w:t xml:space="preserve">can be attributed to the efforts of the </w:t>
      </w:r>
      <w:r>
        <w:rPr>
          <w:rFonts w:ascii="Times New Roman" w:eastAsia="Times New Roman" w:hAnsi="Times New Roman" w:cs="Times New Roman"/>
          <w:i/>
          <w:sz w:val="24"/>
          <w:szCs w:val="24"/>
          <w:u w:val="none"/>
        </w:rPr>
        <w:t xml:space="preserve">oorukaara </w:t>
      </w:r>
      <w:r>
        <w:rPr>
          <w:rFonts w:ascii="Times New Roman" w:eastAsia="Times New Roman" w:hAnsi="Times New Roman" w:cs="Times New Roman"/>
          <w:sz w:val="24"/>
          <w:szCs w:val="24"/>
          <w:u w:val="none"/>
        </w:rPr>
        <w:t xml:space="preserve">and all those involved in the maintaining and contributing to its activities.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brings together family and friends from all over the wo</w:t>
      </w:r>
      <w:r>
        <w:rPr>
          <w:rFonts w:ascii="Times New Roman" w:eastAsia="Times New Roman" w:hAnsi="Times New Roman" w:cs="Times New Roman"/>
          <w:sz w:val="24"/>
          <w:szCs w:val="24"/>
          <w:u w:val="none"/>
        </w:rPr>
        <w:t xml:space="preserve">rld to experience this ancient, annual event. </w:t>
      </w:r>
    </w:p>
    <w:p w14:paraId="7BA74C8C"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Over the years, the festivities and rituals have undergone transformation and due to a lack of written or authentic sources, many practices may have been lost or altered along the way without a way of tracing </w:t>
      </w:r>
      <w:r>
        <w:rPr>
          <w:rFonts w:ascii="Times New Roman" w:eastAsia="Times New Roman" w:hAnsi="Times New Roman" w:cs="Times New Roman"/>
          <w:sz w:val="24"/>
          <w:szCs w:val="24"/>
          <w:u w:val="none"/>
        </w:rPr>
        <w:t xml:space="preserve">them. Despite this lack of information, the temple has and continues to be a place of deep importance and significance to those associated with it. </w:t>
      </w:r>
    </w:p>
    <w:p w14:paraId="5C3087ED"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The Kundat Shrimoola Badrakali temple signifies fraternity, ancestry, tradition, celebration, belonging and</w:t>
      </w:r>
      <w:r>
        <w:rPr>
          <w:rFonts w:ascii="Times New Roman" w:eastAsia="Times New Roman" w:hAnsi="Times New Roman" w:cs="Times New Roman"/>
          <w:sz w:val="24"/>
          <w:szCs w:val="24"/>
          <w:u w:val="none"/>
        </w:rPr>
        <w:t xml:space="preserve"> much more to those who have the opportunity to visit the temple and witness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in all its glory. </w:t>
      </w:r>
    </w:p>
    <w:p w14:paraId="4CDB6CAF" w14:textId="77777777" w:rsidR="000B1881" w:rsidRDefault="000B1881">
      <w:pPr>
        <w:rPr>
          <w:rFonts w:ascii="Times New Roman" w:eastAsia="Times New Roman" w:hAnsi="Times New Roman" w:cs="Times New Roman"/>
          <w:u w:val="none"/>
        </w:rPr>
      </w:pPr>
    </w:p>
    <w:p w14:paraId="18E54A65" w14:textId="77777777" w:rsidR="000B1881" w:rsidRDefault="000B1881">
      <w:pPr>
        <w:pStyle w:val="Heading1"/>
      </w:pPr>
      <w:bookmarkStart w:id="22" w:name="_h3zk2eg2ffo" w:colFirst="0" w:colLast="0"/>
      <w:bookmarkEnd w:id="22"/>
    </w:p>
    <w:p w14:paraId="2F63CFD9" w14:textId="77777777" w:rsidR="000B1881" w:rsidRDefault="000B1881">
      <w:pPr>
        <w:pStyle w:val="Heading1"/>
      </w:pPr>
      <w:bookmarkStart w:id="23" w:name="_gdu7j44p44j1" w:colFirst="0" w:colLast="0"/>
      <w:bookmarkEnd w:id="23"/>
    </w:p>
    <w:p w14:paraId="2329726E" w14:textId="77777777" w:rsidR="000B1881" w:rsidRDefault="000B1881">
      <w:pPr>
        <w:pStyle w:val="Heading1"/>
      </w:pPr>
      <w:bookmarkStart w:id="24" w:name="_8cd53c6q0593" w:colFirst="0" w:colLast="0"/>
      <w:bookmarkEnd w:id="24"/>
    </w:p>
    <w:p w14:paraId="08179B17" w14:textId="77777777" w:rsidR="000B1881" w:rsidRDefault="000B1881">
      <w:pPr>
        <w:pStyle w:val="Heading1"/>
      </w:pPr>
      <w:bookmarkStart w:id="25" w:name="_1y01a7d4bvjb" w:colFirst="0" w:colLast="0"/>
      <w:bookmarkEnd w:id="25"/>
    </w:p>
    <w:p w14:paraId="0CA56C85" w14:textId="77777777" w:rsidR="000B1881" w:rsidRDefault="000B1881">
      <w:pPr>
        <w:pStyle w:val="Heading1"/>
      </w:pPr>
      <w:bookmarkStart w:id="26" w:name="_94bldyh0x0o5" w:colFirst="0" w:colLast="0"/>
      <w:bookmarkEnd w:id="26"/>
    </w:p>
    <w:p w14:paraId="4140CF68" w14:textId="77777777" w:rsidR="000B1881" w:rsidRDefault="000B1881">
      <w:pPr>
        <w:pStyle w:val="Heading1"/>
      </w:pPr>
      <w:bookmarkStart w:id="27" w:name="_drfpbtxc50zo" w:colFirst="0" w:colLast="0"/>
      <w:bookmarkEnd w:id="27"/>
    </w:p>
    <w:p w14:paraId="6E619F3F" w14:textId="77777777" w:rsidR="000B1881" w:rsidRDefault="000B1881">
      <w:pPr>
        <w:pStyle w:val="Heading1"/>
      </w:pPr>
      <w:bookmarkStart w:id="28" w:name="_52qs07og194f" w:colFirst="0" w:colLast="0"/>
      <w:bookmarkEnd w:id="28"/>
    </w:p>
    <w:p w14:paraId="32272541" w14:textId="77777777" w:rsidR="000B1881" w:rsidRDefault="000B1881">
      <w:pPr>
        <w:pStyle w:val="Heading1"/>
      </w:pPr>
      <w:bookmarkStart w:id="29" w:name="_43icb96i0q28" w:colFirst="0" w:colLast="0"/>
      <w:bookmarkEnd w:id="29"/>
    </w:p>
    <w:p w14:paraId="22CD01B6" w14:textId="77777777" w:rsidR="000B1881" w:rsidRDefault="000B1881">
      <w:pPr>
        <w:pStyle w:val="Heading1"/>
      </w:pPr>
      <w:bookmarkStart w:id="30" w:name="_y8y9wuw4y7xr" w:colFirst="0" w:colLast="0"/>
      <w:bookmarkEnd w:id="30"/>
    </w:p>
    <w:p w14:paraId="2DC76774" w14:textId="77777777" w:rsidR="000B1881" w:rsidRDefault="000B1881">
      <w:pPr>
        <w:pStyle w:val="Heading1"/>
      </w:pPr>
      <w:bookmarkStart w:id="31" w:name="_769nbuwpxwpl" w:colFirst="0" w:colLast="0"/>
      <w:bookmarkEnd w:id="31"/>
    </w:p>
    <w:p w14:paraId="55D899CB" w14:textId="77777777" w:rsidR="000B1881" w:rsidRDefault="000B1881">
      <w:pPr>
        <w:pStyle w:val="Heading1"/>
      </w:pPr>
      <w:bookmarkStart w:id="32" w:name="_bz5fs2jabgqo" w:colFirst="0" w:colLast="0"/>
      <w:bookmarkEnd w:id="32"/>
    </w:p>
    <w:p w14:paraId="7190D39D" w14:textId="77777777" w:rsidR="000B1881" w:rsidRDefault="000B1881"/>
    <w:p w14:paraId="5C132A31" w14:textId="77777777" w:rsidR="000B1881" w:rsidRDefault="000B1881"/>
    <w:p w14:paraId="664672E3" w14:textId="77777777" w:rsidR="000B1881" w:rsidRDefault="000B1881">
      <w:pPr>
        <w:pStyle w:val="Heading1"/>
      </w:pPr>
      <w:bookmarkStart w:id="33" w:name="_r7t2wb1dori5" w:colFirst="0" w:colLast="0"/>
      <w:bookmarkEnd w:id="33"/>
    </w:p>
    <w:p w14:paraId="37B26D8B" w14:textId="77777777" w:rsidR="000B1881" w:rsidRDefault="000B1881"/>
    <w:p w14:paraId="532149BB" w14:textId="77777777" w:rsidR="000B1881" w:rsidRDefault="00660B0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Glossary of Kodava Words</w:t>
      </w:r>
    </w:p>
    <w:p w14:paraId="3F167BC7" w14:textId="77777777" w:rsidR="000B1881" w:rsidRDefault="000B1881">
      <w:pPr>
        <w:rPr>
          <w:rFonts w:ascii="Times New Roman" w:eastAsia="Times New Roman" w:hAnsi="Times New Roman" w:cs="Times New Roman"/>
          <w:sz w:val="24"/>
          <w:szCs w:val="24"/>
        </w:rPr>
      </w:pPr>
    </w:p>
    <w:p w14:paraId="5C9749E6"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Adhisthana</w:t>
      </w:r>
      <w:r>
        <w:rPr>
          <w:rFonts w:ascii="Times New Roman" w:eastAsia="Times New Roman" w:hAnsi="Times New Roman" w:cs="Times New Roman"/>
          <w:sz w:val="24"/>
          <w:szCs w:val="24"/>
          <w:u w:val="none"/>
        </w:rPr>
        <w:t xml:space="preserve"> – a sacred place historically where the Thathanda </w:t>
      </w:r>
      <w:r>
        <w:rPr>
          <w:rFonts w:ascii="Times New Roman" w:eastAsia="Times New Roman" w:hAnsi="Times New Roman" w:cs="Times New Roman"/>
          <w:i/>
          <w:sz w:val="24"/>
          <w:szCs w:val="24"/>
          <w:u w:val="none"/>
        </w:rPr>
        <w:t>ajja</w:t>
      </w:r>
      <w:r>
        <w:rPr>
          <w:rFonts w:ascii="Times New Roman" w:eastAsia="Times New Roman" w:hAnsi="Times New Roman" w:cs="Times New Roman"/>
          <w:sz w:val="24"/>
          <w:szCs w:val="24"/>
          <w:u w:val="none"/>
        </w:rPr>
        <w:t xml:space="preserve"> first got possessed by Maathai.</w:t>
      </w:r>
    </w:p>
    <w:p w14:paraId="32FAD6C5" w14:textId="77777777" w:rsidR="000B1881" w:rsidRDefault="000B1881">
      <w:pPr>
        <w:rPr>
          <w:rFonts w:ascii="Times New Roman" w:eastAsia="Times New Roman" w:hAnsi="Times New Roman" w:cs="Times New Roman"/>
          <w:sz w:val="24"/>
          <w:szCs w:val="24"/>
          <w:u w:val="none"/>
        </w:rPr>
      </w:pPr>
    </w:p>
    <w:p w14:paraId="5C0E11B7"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Aime-Koime</w:t>
      </w:r>
      <w:r>
        <w:rPr>
          <w:rFonts w:ascii="Times New Roman" w:eastAsia="Times New Roman" w:hAnsi="Times New Roman" w:cs="Times New Roman"/>
          <w:sz w:val="24"/>
          <w:szCs w:val="24"/>
          <w:u w:val="none"/>
        </w:rPr>
        <w:t xml:space="preserve"> – Kodava words to indicate a family’s belonging to their land with certain privileges and responsibilities towards the land and its social/religious setup.</w:t>
      </w:r>
    </w:p>
    <w:p w14:paraId="22CA84A1" w14:textId="77777777" w:rsidR="000B1881" w:rsidRDefault="000B1881">
      <w:pPr>
        <w:rPr>
          <w:rFonts w:ascii="Times New Roman" w:eastAsia="Times New Roman" w:hAnsi="Times New Roman" w:cs="Times New Roman"/>
          <w:sz w:val="24"/>
          <w:szCs w:val="24"/>
          <w:u w:val="none"/>
        </w:rPr>
      </w:pPr>
    </w:p>
    <w:p w14:paraId="4E4EE496"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Aiyappa, Mammoodha, Khethamma – Local deities that are worshipped.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get possessed by these gods. Three different Harijana men get possessed by these deities and they help carry out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w:t>
      </w:r>
    </w:p>
    <w:p w14:paraId="43A42F00" w14:textId="77777777" w:rsidR="000B1881" w:rsidRDefault="000B1881">
      <w:pPr>
        <w:rPr>
          <w:rFonts w:ascii="Times New Roman" w:eastAsia="Times New Roman" w:hAnsi="Times New Roman" w:cs="Times New Roman"/>
          <w:sz w:val="24"/>
          <w:szCs w:val="24"/>
          <w:u w:val="none"/>
        </w:rPr>
      </w:pPr>
    </w:p>
    <w:p w14:paraId="0CABEB0B"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 xml:space="preserve">Ajja </w:t>
      </w:r>
      <w:r>
        <w:rPr>
          <w:rFonts w:ascii="Times New Roman" w:eastAsia="Times New Roman" w:hAnsi="Times New Roman" w:cs="Times New Roman"/>
          <w:sz w:val="24"/>
          <w:szCs w:val="24"/>
          <w:u w:val="none"/>
        </w:rPr>
        <w:t>– elderly person is referred to as Ajja</w:t>
      </w:r>
      <w:r>
        <w:rPr>
          <w:rFonts w:ascii="Times New Roman" w:eastAsia="Times New Roman" w:hAnsi="Times New Roman" w:cs="Times New Roman"/>
          <w:sz w:val="24"/>
          <w:szCs w:val="24"/>
          <w:u w:val="none"/>
        </w:rPr>
        <w:t xml:space="preserve"> in Kodava </w:t>
      </w:r>
      <w:r>
        <w:rPr>
          <w:rFonts w:ascii="Times New Roman" w:eastAsia="Times New Roman" w:hAnsi="Times New Roman" w:cs="Times New Roman"/>
          <w:i/>
          <w:sz w:val="24"/>
          <w:szCs w:val="24"/>
          <w:u w:val="none"/>
        </w:rPr>
        <w:t>Thakk</w:t>
      </w:r>
      <w:r>
        <w:rPr>
          <w:rFonts w:ascii="Times New Roman" w:eastAsia="Times New Roman" w:hAnsi="Times New Roman" w:cs="Times New Roman"/>
          <w:sz w:val="24"/>
          <w:szCs w:val="24"/>
          <w:u w:val="none"/>
        </w:rPr>
        <w:t xml:space="preserve"> (language). Addressing someone with this word symbolizes respect.</w:t>
      </w:r>
    </w:p>
    <w:p w14:paraId="3A64C8E2" w14:textId="77777777" w:rsidR="000B1881" w:rsidRDefault="000B1881">
      <w:pPr>
        <w:rPr>
          <w:rFonts w:ascii="Times New Roman" w:eastAsia="Times New Roman" w:hAnsi="Times New Roman" w:cs="Times New Roman"/>
          <w:sz w:val="24"/>
          <w:szCs w:val="24"/>
          <w:u w:val="none"/>
        </w:rPr>
      </w:pPr>
    </w:p>
    <w:p w14:paraId="477B4F4E"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Alankara</w:t>
      </w:r>
      <w:r>
        <w:rPr>
          <w:rFonts w:ascii="Times New Roman" w:eastAsia="Times New Roman" w:hAnsi="Times New Roman" w:cs="Times New Roman"/>
          <w:sz w:val="24"/>
          <w:szCs w:val="24"/>
          <w:u w:val="none"/>
        </w:rPr>
        <w:t xml:space="preserve"> - Decoration. One of the types of </w:t>
      </w:r>
      <w:r>
        <w:rPr>
          <w:rFonts w:ascii="Times New Roman" w:eastAsia="Times New Roman" w:hAnsi="Times New Roman" w:cs="Times New Roman"/>
          <w:i/>
          <w:sz w:val="24"/>
          <w:szCs w:val="24"/>
          <w:u w:val="none"/>
        </w:rPr>
        <w:t xml:space="preserve">pooje </w:t>
      </w:r>
      <w:r>
        <w:rPr>
          <w:rFonts w:ascii="Times New Roman" w:eastAsia="Times New Roman" w:hAnsi="Times New Roman" w:cs="Times New Roman"/>
          <w:sz w:val="24"/>
          <w:szCs w:val="24"/>
          <w:u w:val="none"/>
        </w:rPr>
        <w:t xml:space="preserve">performed in the temple where the idol of Maathai is decorated with </w:t>
      </w:r>
      <w:r>
        <w:rPr>
          <w:rFonts w:ascii="Times New Roman" w:eastAsia="Times New Roman" w:hAnsi="Times New Roman" w:cs="Times New Roman"/>
          <w:i/>
          <w:sz w:val="24"/>
          <w:szCs w:val="24"/>
          <w:u w:val="none"/>
        </w:rPr>
        <w:t>sarees</w:t>
      </w:r>
      <w:r>
        <w:rPr>
          <w:rFonts w:ascii="Times New Roman" w:eastAsia="Times New Roman" w:hAnsi="Times New Roman" w:cs="Times New Roman"/>
          <w:sz w:val="24"/>
          <w:szCs w:val="24"/>
          <w:u w:val="none"/>
        </w:rPr>
        <w:t xml:space="preserve"> and jewels.</w:t>
      </w:r>
    </w:p>
    <w:p w14:paraId="609E4EEE" w14:textId="77777777" w:rsidR="000B1881" w:rsidRDefault="000B1881">
      <w:pPr>
        <w:rPr>
          <w:rFonts w:ascii="Times New Roman" w:eastAsia="Times New Roman" w:hAnsi="Times New Roman" w:cs="Times New Roman"/>
          <w:sz w:val="24"/>
          <w:szCs w:val="24"/>
          <w:u w:val="none"/>
        </w:rPr>
      </w:pPr>
    </w:p>
    <w:p w14:paraId="3446FA5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Ambala - Holy shrine.</w:t>
      </w:r>
    </w:p>
    <w:p w14:paraId="21FFD64C" w14:textId="77777777" w:rsidR="000B1881" w:rsidRDefault="000B1881">
      <w:pPr>
        <w:rPr>
          <w:rFonts w:ascii="Times New Roman" w:eastAsia="Times New Roman" w:hAnsi="Times New Roman" w:cs="Times New Roman"/>
          <w:sz w:val="24"/>
          <w:szCs w:val="24"/>
          <w:u w:val="none"/>
        </w:rPr>
      </w:pPr>
    </w:p>
    <w:p w14:paraId="6ECCD588"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lastRenderedPageBreak/>
        <w:t>Balliamane</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sz w:val="24"/>
          <w:szCs w:val="24"/>
          <w:u w:val="none"/>
        </w:rPr>
        <w:t xml:space="preserve"> Each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has a ‘family home’ that belongs to each and every member of that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It is considered sacred for the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and the ancestors are worshipped there. It is sometimes called </w:t>
      </w:r>
      <w:r>
        <w:rPr>
          <w:rFonts w:ascii="Times New Roman" w:eastAsia="Times New Roman" w:hAnsi="Times New Roman" w:cs="Times New Roman"/>
          <w:i/>
          <w:sz w:val="24"/>
          <w:szCs w:val="24"/>
          <w:u w:val="none"/>
        </w:rPr>
        <w:t>ainmane</w:t>
      </w:r>
      <w:r>
        <w:rPr>
          <w:rFonts w:ascii="Times New Roman" w:eastAsia="Times New Roman" w:hAnsi="Times New Roman" w:cs="Times New Roman"/>
          <w:sz w:val="24"/>
          <w:szCs w:val="24"/>
          <w:u w:val="none"/>
        </w:rPr>
        <w:t xml:space="preserve"> too.</w:t>
      </w:r>
    </w:p>
    <w:p w14:paraId="4328BDE3" w14:textId="77777777" w:rsidR="000B1881" w:rsidRDefault="000B1881">
      <w:pPr>
        <w:rPr>
          <w:rFonts w:ascii="Times New Roman" w:eastAsia="Times New Roman" w:hAnsi="Times New Roman" w:cs="Times New Roman"/>
          <w:sz w:val="24"/>
          <w:szCs w:val="24"/>
          <w:u w:val="none"/>
        </w:rPr>
      </w:pPr>
    </w:p>
    <w:p w14:paraId="0D09947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u w:val="none"/>
        </w:rPr>
        <w:t>Bhandara</w:t>
      </w:r>
      <w:r>
        <w:rPr>
          <w:rFonts w:ascii="Times New Roman" w:eastAsia="Times New Roman" w:hAnsi="Times New Roman" w:cs="Times New Roman"/>
          <w:sz w:val="24"/>
          <w:szCs w:val="24"/>
          <w:u w:val="none"/>
        </w:rPr>
        <w:t xml:space="preserve"> - offering made to the temple. It is mostly in the</w:t>
      </w:r>
      <w:r>
        <w:rPr>
          <w:rFonts w:ascii="Times New Roman" w:eastAsia="Times New Roman" w:hAnsi="Times New Roman" w:cs="Times New Roman"/>
          <w:sz w:val="24"/>
          <w:szCs w:val="24"/>
          <w:u w:val="none"/>
        </w:rPr>
        <w:t xml:space="preserve"> form of cash or kind like jewels, silver articles, </w:t>
      </w:r>
      <w:r>
        <w:rPr>
          <w:rFonts w:ascii="Times New Roman" w:eastAsia="Times New Roman" w:hAnsi="Times New Roman" w:cs="Times New Roman"/>
          <w:i/>
          <w:sz w:val="24"/>
          <w:szCs w:val="24"/>
          <w:u w:val="none"/>
        </w:rPr>
        <w:t xml:space="preserve">sarees </w:t>
      </w:r>
      <w:r>
        <w:rPr>
          <w:rFonts w:ascii="Times New Roman" w:eastAsia="Times New Roman" w:hAnsi="Times New Roman" w:cs="Times New Roman"/>
          <w:sz w:val="24"/>
          <w:szCs w:val="24"/>
          <w:u w:val="none"/>
        </w:rPr>
        <w:t>to the deity etc.</w:t>
      </w:r>
    </w:p>
    <w:p w14:paraId="4392763F" w14:textId="77777777" w:rsidR="000B1881" w:rsidRDefault="000B1881">
      <w:pPr>
        <w:rPr>
          <w:rFonts w:ascii="Times New Roman" w:eastAsia="Times New Roman" w:hAnsi="Times New Roman" w:cs="Times New Roman"/>
          <w:sz w:val="24"/>
          <w:szCs w:val="24"/>
          <w:u w:val="none"/>
        </w:rPr>
      </w:pPr>
    </w:p>
    <w:p w14:paraId="64CF2BD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Bhasma</w:t>
      </w:r>
      <w:r>
        <w:rPr>
          <w:rFonts w:ascii="Times New Roman" w:eastAsia="Times New Roman" w:hAnsi="Times New Roman" w:cs="Times New Roman"/>
          <w:sz w:val="24"/>
          <w:szCs w:val="24"/>
          <w:u w:val="none"/>
        </w:rPr>
        <w:t xml:space="preserve"> - Holy ash. It is typically the ash of wood burnt during </w:t>
      </w: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and is given as </w:t>
      </w:r>
      <w:r>
        <w:rPr>
          <w:rFonts w:ascii="Times New Roman" w:eastAsia="Times New Roman" w:hAnsi="Times New Roman" w:cs="Times New Roman"/>
          <w:i/>
          <w:sz w:val="24"/>
          <w:szCs w:val="24"/>
          <w:u w:val="none"/>
        </w:rPr>
        <w:t>prasada</w:t>
      </w:r>
      <w:r>
        <w:rPr>
          <w:rFonts w:ascii="Times New Roman" w:eastAsia="Times New Roman" w:hAnsi="Times New Roman" w:cs="Times New Roman"/>
          <w:sz w:val="24"/>
          <w:szCs w:val="24"/>
          <w:u w:val="none"/>
        </w:rPr>
        <w:t xml:space="preserve"> to the devotees who apply it on their forehead.</w:t>
      </w:r>
    </w:p>
    <w:p w14:paraId="7AD2F3CF" w14:textId="77777777" w:rsidR="000B1881" w:rsidRDefault="000B1881">
      <w:pPr>
        <w:rPr>
          <w:rFonts w:ascii="Times New Roman" w:eastAsia="Times New Roman" w:hAnsi="Times New Roman" w:cs="Times New Roman"/>
          <w:sz w:val="24"/>
          <w:szCs w:val="24"/>
          <w:u w:val="none"/>
        </w:rPr>
      </w:pPr>
    </w:p>
    <w:p w14:paraId="09E03853"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Bodu</w:t>
      </w:r>
      <w:r>
        <w:rPr>
          <w:rFonts w:ascii="Times New Roman" w:eastAsia="Times New Roman" w:hAnsi="Times New Roman" w:cs="Times New Roman"/>
          <w:sz w:val="24"/>
          <w:szCs w:val="24"/>
          <w:u w:val="none"/>
        </w:rPr>
        <w:t xml:space="preserve"> - to beg. Since </w:t>
      </w:r>
      <w:r>
        <w:rPr>
          <w:rFonts w:ascii="Times New Roman" w:eastAsia="Times New Roman" w:hAnsi="Times New Roman" w:cs="Times New Roman"/>
          <w:i/>
          <w:sz w:val="24"/>
          <w:szCs w:val="24"/>
          <w:u w:val="none"/>
        </w:rPr>
        <w:t>Bodu kali</w:t>
      </w:r>
      <w:r>
        <w:rPr>
          <w:rFonts w:ascii="Times New Roman" w:eastAsia="Times New Roman" w:hAnsi="Times New Roman" w:cs="Times New Roman"/>
          <w:sz w:val="24"/>
          <w:szCs w:val="24"/>
          <w:u w:val="none"/>
        </w:rPr>
        <w:t xml:space="preserve"> is t</w:t>
      </w:r>
      <w:r>
        <w:rPr>
          <w:rFonts w:ascii="Times New Roman" w:eastAsia="Times New Roman" w:hAnsi="Times New Roman" w:cs="Times New Roman"/>
          <w:sz w:val="24"/>
          <w:szCs w:val="24"/>
          <w:u w:val="none"/>
        </w:rPr>
        <w:t>he practice of dressing up in various costumes and asking fellow villagers for money or treats it is called “</w:t>
      </w:r>
      <w:r>
        <w:rPr>
          <w:rFonts w:ascii="Times New Roman" w:eastAsia="Times New Roman" w:hAnsi="Times New Roman" w:cs="Times New Roman"/>
          <w:i/>
          <w:sz w:val="24"/>
          <w:szCs w:val="24"/>
          <w:u w:val="none"/>
        </w:rPr>
        <w:t>Bodu Kali</w:t>
      </w:r>
      <w:r>
        <w:rPr>
          <w:rFonts w:ascii="Times New Roman" w:eastAsia="Times New Roman" w:hAnsi="Times New Roman" w:cs="Times New Roman"/>
          <w:sz w:val="24"/>
          <w:szCs w:val="24"/>
          <w:u w:val="none"/>
        </w:rPr>
        <w:t xml:space="preserve">”. </w:t>
      </w:r>
    </w:p>
    <w:p w14:paraId="79DD7FD2" w14:textId="77777777" w:rsidR="000B1881" w:rsidRDefault="000B1881">
      <w:pPr>
        <w:rPr>
          <w:rFonts w:ascii="Times New Roman" w:eastAsia="Times New Roman" w:hAnsi="Times New Roman" w:cs="Times New Roman"/>
          <w:sz w:val="24"/>
          <w:szCs w:val="24"/>
          <w:u w:val="none"/>
        </w:rPr>
      </w:pPr>
    </w:p>
    <w:p w14:paraId="417D99EB"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 xml:space="preserve">Botekaara </w:t>
      </w:r>
      <w:r>
        <w:rPr>
          <w:rFonts w:ascii="Times New Roman" w:eastAsia="Times New Roman" w:hAnsi="Times New Roman" w:cs="Times New Roman"/>
          <w:sz w:val="24"/>
          <w:szCs w:val="24"/>
          <w:u w:val="none"/>
        </w:rPr>
        <w:t>– hunter. Lord Aiyappa is often worshipped as Botekaara Aiyappa the hunter god.</w:t>
      </w:r>
    </w:p>
    <w:p w14:paraId="0A86A551" w14:textId="77777777" w:rsidR="000B1881" w:rsidRDefault="000B1881">
      <w:pPr>
        <w:rPr>
          <w:rFonts w:ascii="Times New Roman" w:eastAsia="Times New Roman" w:hAnsi="Times New Roman" w:cs="Times New Roman"/>
          <w:sz w:val="24"/>
          <w:szCs w:val="24"/>
          <w:u w:val="none"/>
        </w:rPr>
      </w:pPr>
    </w:p>
    <w:p w14:paraId="6A80B8D7"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Bund Kali</w:t>
      </w:r>
      <w:r>
        <w:rPr>
          <w:rFonts w:ascii="Times New Roman" w:eastAsia="Times New Roman" w:hAnsi="Times New Roman" w:cs="Times New Roman"/>
          <w:sz w:val="24"/>
          <w:szCs w:val="24"/>
          <w:u w:val="none"/>
        </w:rPr>
        <w:t xml:space="preserve"> - a type of act during the </w:t>
      </w:r>
      <w:r>
        <w:rPr>
          <w:rFonts w:ascii="Times New Roman" w:eastAsia="Times New Roman" w:hAnsi="Times New Roman" w:cs="Times New Roman"/>
          <w:i/>
          <w:sz w:val="24"/>
          <w:szCs w:val="24"/>
          <w:u w:val="none"/>
        </w:rPr>
        <w:t xml:space="preserve">bodu </w:t>
      </w:r>
      <w:r>
        <w:rPr>
          <w:rFonts w:ascii="Times New Roman" w:eastAsia="Times New Roman" w:hAnsi="Times New Roman" w:cs="Times New Roman"/>
          <w:i/>
          <w:sz w:val="24"/>
          <w:szCs w:val="24"/>
          <w:u w:val="none"/>
        </w:rPr>
        <w:t>kali</w:t>
      </w:r>
      <w:r>
        <w:rPr>
          <w:rFonts w:ascii="Times New Roman" w:eastAsia="Times New Roman" w:hAnsi="Times New Roman" w:cs="Times New Roman"/>
          <w:sz w:val="24"/>
          <w:szCs w:val="24"/>
          <w:u w:val="none"/>
        </w:rPr>
        <w:t xml:space="preserve"> where people smear slush on themselves.</w:t>
      </w:r>
    </w:p>
    <w:p w14:paraId="673FF495" w14:textId="77777777" w:rsidR="000B1881" w:rsidRDefault="000B1881">
      <w:pPr>
        <w:rPr>
          <w:rFonts w:ascii="Times New Roman" w:eastAsia="Times New Roman" w:hAnsi="Times New Roman" w:cs="Times New Roman"/>
          <w:sz w:val="24"/>
          <w:szCs w:val="24"/>
          <w:u w:val="none"/>
        </w:rPr>
      </w:pPr>
    </w:p>
    <w:p w14:paraId="1B96E839"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Chande</w:t>
      </w:r>
      <w:r>
        <w:rPr>
          <w:rFonts w:ascii="Times New Roman" w:eastAsia="Times New Roman" w:hAnsi="Times New Roman" w:cs="Times New Roman"/>
          <w:sz w:val="24"/>
          <w:szCs w:val="24"/>
          <w:u w:val="none"/>
        </w:rPr>
        <w:t>- a drum used in traditional music and played during</w:t>
      </w:r>
      <w:r>
        <w:rPr>
          <w:rFonts w:ascii="Times New Roman" w:eastAsia="Times New Roman" w:hAnsi="Times New Roman" w:cs="Times New Roman"/>
          <w:i/>
          <w:sz w:val="24"/>
          <w:szCs w:val="24"/>
          <w:u w:val="none"/>
        </w:rPr>
        <w:t xml:space="preserve"> pooje</w:t>
      </w:r>
      <w:r>
        <w:rPr>
          <w:rFonts w:ascii="Times New Roman" w:eastAsia="Times New Roman" w:hAnsi="Times New Roman" w:cs="Times New Roman"/>
          <w:sz w:val="24"/>
          <w:szCs w:val="24"/>
          <w:u w:val="none"/>
        </w:rPr>
        <w:t xml:space="preserve"> in many temples. Its origin is in Kerala but is common in many temples across South India.</w:t>
      </w:r>
    </w:p>
    <w:p w14:paraId="0757A25C"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sz w:val="24"/>
          <w:szCs w:val="24"/>
          <w:u w:val="none"/>
        </w:rPr>
        <w:t xml:space="preserve">prostitute. It is a symbolic offering where a young boy is dressed up in women’s clothing with </w:t>
      </w:r>
      <w:r>
        <w:rPr>
          <w:rFonts w:ascii="Times New Roman" w:eastAsia="Times New Roman" w:hAnsi="Times New Roman" w:cs="Times New Roman"/>
          <w:i/>
          <w:sz w:val="24"/>
          <w:szCs w:val="24"/>
          <w:u w:val="none"/>
        </w:rPr>
        <w:t>saree</w:t>
      </w:r>
      <w:r>
        <w:rPr>
          <w:rFonts w:ascii="Times New Roman" w:eastAsia="Times New Roman" w:hAnsi="Times New Roman" w:cs="Times New Roman"/>
          <w:sz w:val="24"/>
          <w:szCs w:val="24"/>
          <w:u w:val="none"/>
        </w:rPr>
        <w:t xml:space="preserve">, makeup and jewels and dances in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Like the </w:t>
      </w:r>
      <w:r>
        <w:rPr>
          <w:rFonts w:ascii="Times New Roman" w:eastAsia="Times New Roman" w:hAnsi="Times New Roman" w:cs="Times New Roman"/>
          <w:i/>
          <w:sz w:val="24"/>
          <w:szCs w:val="24"/>
          <w:u w:val="none"/>
        </w:rPr>
        <w:t xml:space="preserve">kudhre </w:t>
      </w:r>
      <w:r>
        <w:rPr>
          <w:rFonts w:ascii="Times New Roman" w:eastAsia="Times New Roman" w:hAnsi="Times New Roman" w:cs="Times New Roman"/>
          <w:sz w:val="24"/>
          <w:szCs w:val="24"/>
          <w:u w:val="none"/>
        </w:rPr>
        <w:t xml:space="preserve">there are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xml:space="preserve"> designated to offer </w:t>
      </w:r>
      <w:r>
        <w:rPr>
          <w:rFonts w:ascii="Times New Roman" w:eastAsia="Times New Roman" w:hAnsi="Times New Roman" w:cs="Times New Roman"/>
          <w:i/>
          <w:sz w:val="24"/>
          <w:szCs w:val="24"/>
          <w:u w:val="none"/>
        </w:rPr>
        <w:t>choole</w:t>
      </w:r>
      <w:r>
        <w:rPr>
          <w:rFonts w:ascii="Times New Roman" w:eastAsia="Times New Roman" w:hAnsi="Times New Roman" w:cs="Times New Roman"/>
          <w:sz w:val="24"/>
          <w:szCs w:val="24"/>
          <w:u w:val="none"/>
        </w:rPr>
        <w:t xml:space="preserve"> at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w:t>
      </w:r>
    </w:p>
    <w:p w14:paraId="47FC5A1F" w14:textId="77777777" w:rsidR="000B1881" w:rsidRDefault="000B1881">
      <w:pPr>
        <w:rPr>
          <w:rFonts w:ascii="Times New Roman" w:eastAsia="Times New Roman" w:hAnsi="Times New Roman" w:cs="Times New Roman"/>
          <w:sz w:val="24"/>
          <w:szCs w:val="24"/>
          <w:u w:val="none"/>
        </w:rPr>
      </w:pPr>
    </w:p>
    <w:p w14:paraId="371A21AB"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Dhootas</w:t>
      </w:r>
      <w:r>
        <w:rPr>
          <w:rFonts w:ascii="Times New Roman" w:eastAsia="Times New Roman" w:hAnsi="Times New Roman" w:cs="Times New Roman"/>
          <w:sz w:val="24"/>
          <w:szCs w:val="24"/>
          <w:u w:val="none"/>
        </w:rPr>
        <w:t xml:space="preserve"> - attendants or guards. </w:t>
      </w:r>
    </w:p>
    <w:p w14:paraId="008A5EC3" w14:textId="77777777" w:rsidR="000B1881" w:rsidRDefault="000B1881">
      <w:pPr>
        <w:rPr>
          <w:rFonts w:ascii="Times New Roman" w:eastAsia="Times New Roman" w:hAnsi="Times New Roman" w:cs="Times New Roman"/>
          <w:sz w:val="24"/>
          <w:szCs w:val="24"/>
          <w:u w:val="none"/>
        </w:rPr>
      </w:pPr>
    </w:p>
    <w:p w14:paraId="576216C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Dhudi</w:t>
      </w:r>
      <w:r>
        <w:rPr>
          <w:rFonts w:ascii="Times New Roman" w:eastAsia="Times New Roman" w:hAnsi="Times New Roman" w:cs="Times New Roman"/>
          <w:sz w:val="24"/>
          <w:szCs w:val="24"/>
          <w:u w:val="none"/>
        </w:rPr>
        <w:t xml:space="preserve"> - a small drum used when certain traditional songs including the </w:t>
      </w:r>
      <w:r>
        <w:rPr>
          <w:rFonts w:ascii="Times New Roman" w:eastAsia="Times New Roman" w:hAnsi="Times New Roman" w:cs="Times New Roman"/>
          <w:i/>
          <w:sz w:val="24"/>
          <w:szCs w:val="24"/>
          <w:u w:val="none"/>
        </w:rPr>
        <w:t>Baalo Paat</w:t>
      </w:r>
      <w:r>
        <w:rPr>
          <w:rFonts w:ascii="Times New Roman" w:eastAsia="Times New Roman" w:hAnsi="Times New Roman" w:cs="Times New Roman"/>
          <w:sz w:val="24"/>
          <w:szCs w:val="24"/>
          <w:u w:val="none"/>
        </w:rPr>
        <w:t xml:space="preserve"> are sung. Normally it is sung by four men hence four </w:t>
      </w:r>
      <w:r>
        <w:rPr>
          <w:rFonts w:ascii="Times New Roman" w:eastAsia="Times New Roman" w:hAnsi="Times New Roman" w:cs="Times New Roman"/>
          <w:i/>
          <w:sz w:val="24"/>
          <w:szCs w:val="24"/>
          <w:u w:val="none"/>
        </w:rPr>
        <w:t>dhudis</w:t>
      </w:r>
      <w:r>
        <w:rPr>
          <w:rFonts w:ascii="Times New Roman" w:eastAsia="Times New Roman" w:hAnsi="Times New Roman" w:cs="Times New Roman"/>
          <w:sz w:val="24"/>
          <w:szCs w:val="24"/>
          <w:u w:val="none"/>
        </w:rPr>
        <w:t xml:space="preserve"> are used at a time.</w:t>
      </w:r>
    </w:p>
    <w:p w14:paraId="6911F756" w14:textId="77777777" w:rsidR="000B1881" w:rsidRDefault="000B1881">
      <w:pPr>
        <w:rPr>
          <w:rFonts w:ascii="Times New Roman" w:eastAsia="Times New Roman" w:hAnsi="Times New Roman" w:cs="Times New Roman"/>
          <w:sz w:val="24"/>
          <w:szCs w:val="24"/>
          <w:u w:val="none"/>
        </w:rPr>
      </w:pPr>
    </w:p>
    <w:p w14:paraId="714A985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Gaggara</w:t>
      </w:r>
      <w:r>
        <w:rPr>
          <w:rFonts w:ascii="Times New Roman" w:eastAsia="Times New Roman" w:hAnsi="Times New Roman" w:cs="Times New Roman"/>
          <w:sz w:val="24"/>
          <w:szCs w:val="24"/>
          <w:u w:val="none"/>
        </w:rPr>
        <w:t xml:space="preserve"> – a rhythmic instrument which is like a jingling anklet.</w:t>
      </w:r>
    </w:p>
    <w:p w14:paraId="55C4778F" w14:textId="77777777" w:rsidR="000B1881" w:rsidRDefault="000B1881">
      <w:pPr>
        <w:rPr>
          <w:rFonts w:ascii="Times New Roman" w:eastAsia="Times New Roman" w:hAnsi="Times New Roman" w:cs="Times New Roman"/>
          <w:sz w:val="24"/>
          <w:szCs w:val="24"/>
          <w:u w:val="none"/>
        </w:rPr>
      </w:pPr>
    </w:p>
    <w:p w14:paraId="6D2B9D4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Haleri dynasty-  dynasty th</w:t>
      </w:r>
      <w:r>
        <w:rPr>
          <w:rFonts w:ascii="Times New Roman" w:eastAsia="Times New Roman" w:hAnsi="Times New Roman" w:cs="Times New Roman"/>
          <w:sz w:val="24"/>
          <w:szCs w:val="24"/>
          <w:u w:val="none"/>
        </w:rPr>
        <w:t>at ruled Kodagu from the 15th century till the British took control in the 17th century. They belonged to the Lingayat community.</w:t>
      </w:r>
    </w:p>
    <w:p w14:paraId="3D3EE346" w14:textId="77777777" w:rsidR="000B1881" w:rsidRDefault="000B1881">
      <w:pPr>
        <w:rPr>
          <w:rFonts w:ascii="Times New Roman" w:eastAsia="Times New Roman" w:hAnsi="Times New Roman" w:cs="Times New Roman"/>
          <w:sz w:val="24"/>
          <w:szCs w:val="24"/>
          <w:u w:val="none"/>
        </w:rPr>
      </w:pPr>
    </w:p>
    <w:p w14:paraId="30A1CCC5"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Havyak Brahmins-  one of the many sects of Brahmins.</w:t>
      </w:r>
    </w:p>
    <w:p w14:paraId="4A398153" w14:textId="77777777" w:rsidR="000B1881" w:rsidRDefault="000B1881">
      <w:pPr>
        <w:rPr>
          <w:rFonts w:ascii="Times New Roman" w:eastAsia="Times New Roman" w:hAnsi="Times New Roman" w:cs="Times New Roman"/>
          <w:sz w:val="24"/>
          <w:szCs w:val="24"/>
          <w:u w:val="none"/>
        </w:rPr>
      </w:pPr>
    </w:p>
    <w:p w14:paraId="1B232C3D"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Kadathale</w:t>
      </w:r>
      <w:r>
        <w:rPr>
          <w:rFonts w:ascii="Times New Roman" w:eastAsia="Times New Roman" w:hAnsi="Times New Roman" w:cs="Times New Roman"/>
          <w:sz w:val="24"/>
          <w:szCs w:val="24"/>
          <w:u w:val="none"/>
        </w:rPr>
        <w:t xml:space="preserve"> -  a form of sword. However, this term is used mainly for the</w:t>
      </w:r>
      <w:r>
        <w:rPr>
          <w:rFonts w:ascii="Times New Roman" w:eastAsia="Times New Roman" w:hAnsi="Times New Roman" w:cs="Times New Roman"/>
          <w:sz w:val="24"/>
          <w:szCs w:val="24"/>
          <w:u w:val="none"/>
        </w:rPr>
        <w:t xml:space="preserve"> swords used as offering to deities and not for any other sword. Hence there is a sense of holiness associated with this term.</w:t>
      </w:r>
    </w:p>
    <w:p w14:paraId="2F64E6E5" w14:textId="77777777" w:rsidR="000B1881" w:rsidRDefault="000B1881">
      <w:pPr>
        <w:rPr>
          <w:rFonts w:ascii="Times New Roman" w:eastAsia="Times New Roman" w:hAnsi="Times New Roman" w:cs="Times New Roman"/>
          <w:sz w:val="24"/>
          <w:szCs w:val="24"/>
          <w:u w:val="none"/>
        </w:rPr>
      </w:pPr>
    </w:p>
    <w:p w14:paraId="4CFAA4A6"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Kaadiyaar</w:t>
      </w:r>
      <w:r>
        <w:rPr>
          <w:rFonts w:ascii="Times New Roman" w:eastAsia="Times New Roman" w:hAnsi="Times New Roman" w:cs="Times New Roman"/>
          <w:sz w:val="24"/>
          <w:szCs w:val="24"/>
          <w:u w:val="none"/>
        </w:rPr>
        <w:t xml:space="preserve"> - second month of the Kodava calendar. </w:t>
      </w:r>
    </w:p>
    <w:p w14:paraId="468B5CC1" w14:textId="77777777" w:rsidR="000B1881" w:rsidRDefault="000B1881">
      <w:pPr>
        <w:rPr>
          <w:rFonts w:ascii="Times New Roman" w:eastAsia="Times New Roman" w:hAnsi="Times New Roman" w:cs="Times New Roman"/>
          <w:sz w:val="24"/>
          <w:szCs w:val="24"/>
          <w:u w:val="none"/>
        </w:rPr>
      </w:pPr>
    </w:p>
    <w:p w14:paraId="6B7239E4"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Kala</w:t>
      </w:r>
      <w:r>
        <w:rPr>
          <w:rFonts w:ascii="Times New Roman" w:eastAsia="Times New Roman" w:hAnsi="Times New Roman" w:cs="Times New Roman"/>
          <w:sz w:val="24"/>
          <w:szCs w:val="24"/>
          <w:u w:val="none"/>
        </w:rPr>
        <w:t xml:space="preserve"> - threshing yard. Since paddy was the main source of income and food cro</w:t>
      </w:r>
      <w:r>
        <w:rPr>
          <w:rFonts w:ascii="Times New Roman" w:eastAsia="Times New Roman" w:hAnsi="Times New Roman" w:cs="Times New Roman"/>
          <w:sz w:val="24"/>
          <w:szCs w:val="24"/>
          <w:u w:val="none"/>
        </w:rPr>
        <w:t xml:space="preserve">p, </w:t>
      </w:r>
      <w:r>
        <w:rPr>
          <w:rFonts w:ascii="Times New Roman" w:eastAsia="Times New Roman" w:hAnsi="Times New Roman" w:cs="Times New Roman"/>
          <w:i/>
          <w:sz w:val="24"/>
          <w:szCs w:val="24"/>
          <w:u w:val="none"/>
        </w:rPr>
        <w:t>kala</w:t>
      </w:r>
      <w:r>
        <w:rPr>
          <w:rFonts w:ascii="Times New Roman" w:eastAsia="Times New Roman" w:hAnsi="Times New Roman" w:cs="Times New Roman"/>
          <w:sz w:val="24"/>
          <w:szCs w:val="24"/>
          <w:u w:val="none"/>
        </w:rPr>
        <w:t xml:space="preserve"> is considered sacred.</w:t>
      </w:r>
    </w:p>
    <w:p w14:paraId="1823E19B" w14:textId="77777777" w:rsidR="000B1881" w:rsidRDefault="000B1881">
      <w:pPr>
        <w:rPr>
          <w:rFonts w:ascii="Times New Roman" w:eastAsia="Times New Roman" w:hAnsi="Times New Roman" w:cs="Times New Roman"/>
          <w:sz w:val="24"/>
          <w:szCs w:val="24"/>
          <w:u w:val="none"/>
        </w:rPr>
      </w:pPr>
    </w:p>
    <w:p w14:paraId="3392C1DD"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 xml:space="preserve">Kalikaara </w:t>
      </w:r>
      <w:r>
        <w:rPr>
          <w:rFonts w:ascii="Times New Roman" w:eastAsia="Times New Roman" w:hAnsi="Times New Roman" w:cs="Times New Roman"/>
          <w:sz w:val="24"/>
          <w:szCs w:val="24"/>
          <w:u w:val="none"/>
        </w:rPr>
        <w:t xml:space="preserve">- men and boys dressed up in costumes as part of the </w:t>
      </w:r>
      <w:r>
        <w:rPr>
          <w:rFonts w:ascii="Times New Roman" w:eastAsia="Times New Roman" w:hAnsi="Times New Roman" w:cs="Times New Roman"/>
          <w:i/>
          <w:sz w:val="24"/>
          <w:szCs w:val="24"/>
          <w:u w:val="none"/>
        </w:rPr>
        <w:t>bodu kali</w:t>
      </w:r>
      <w:r>
        <w:rPr>
          <w:rFonts w:ascii="Times New Roman" w:eastAsia="Times New Roman" w:hAnsi="Times New Roman" w:cs="Times New Roman"/>
          <w:sz w:val="24"/>
          <w:szCs w:val="24"/>
          <w:u w:val="none"/>
        </w:rPr>
        <w:t>.</w:t>
      </w:r>
    </w:p>
    <w:p w14:paraId="20240ADC" w14:textId="77777777" w:rsidR="000B1881" w:rsidRDefault="000B1881">
      <w:pPr>
        <w:rPr>
          <w:rFonts w:ascii="Times New Roman" w:eastAsia="Times New Roman" w:hAnsi="Times New Roman" w:cs="Times New Roman"/>
          <w:sz w:val="24"/>
          <w:szCs w:val="24"/>
          <w:u w:val="none"/>
        </w:rPr>
      </w:pPr>
    </w:p>
    <w:p w14:paraId="21C17004"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Kaarona</w:t>
      </w:r>
      <w:r>
        <w:rPr>
          <w:rFonts w:ascii="Times New Roman" w:eastAsia="Times New Roman" w:hAnsi="Times New Roman" w:cs="Times New Roman"/>
          <w:sz w:val="24"/>
          <w:szCs w:val="24"/>
          <w:u w:val="none"/>
        </w:rPr>
        <w:t xml:space="preserve"> - ancestors are typically referred to as Guru Kaarona. The word Kaarona means reason but in context ancestors are referred to as Guru Kaarona </w:t>
      </w:r>
      <w:r>
        <w:rPr>
          <w:rFonts w:ascii="Times New Roman" w:eastAsia="Times New Roman" w:hAnsi="Times New Roman" w:cs="Times New Roman"/>
          <w:sz w:val="24"/>
          <w:szCs w:val="24"/>
          <w:u w:val="none"/>
        </w:rPr>
        <w:t>as it is believed that ancestors guide us as our teachers.</w:t>
      </w:r>
    </w:p>
    <w:p w14:paraId="14F317FB" w14:textId="77777777" w:rsidR="000B1881" w:rsidRDefault="000B1881">
      <w:pPr>
        <w:rPr>
          <w:rFonts w:ascii="Times New Roman" w:eastAsia="Times New Roman" w:hAnsi="Times New Roman" w:cs="Times New Roman"/>
          <w:sz w:val="24"/>
          <w:szCs w:val="24"/>
          <w:u w:val="none"/>
        </w:rPr>
      </w:pPr>
    </w:p>
    <w:p w14:paraId="4CEBB972"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Kembati</w:t>
      </w:r>
      <w:r>
        <w:rPr>
          <w:rFonts w:ascii="Times New Roman" w:eastAsia="Times New Roman" w:hAnsi="Times New Roman" w:cs="Times New Roman"/>
          <w:sz w:val="24"/>
          <w:szCs w:val="24"/>
          <w:u w:val="none"/>
        </w:rPr>
        <w:t xml:space="preserve"> -  one of the original inhabitants of Kodagu. They follow several customs and traditions of the Kodavas, speaking the language too. Traditionally they worked for the Kodava but it is commo</w:t>
      </w:r>
      <w:r>
        <w:rPr>
          <w:rFonts w:ascii="Times New Roman" w:eastAsia="Times New Roman" w:hAnsi="Times New Roman" w:cs="Times New Roman"/>
          <w:sz w:val="24"/>
          <w:szCs w:val="24"/>
          <w:u w:val="none"/>
        </w:rPr>
        <w:t>n to find them pursuing other trades.</w:t>
      </w:r>
    </w:p>
    <w:p w14:paraId="0A362C46" w14:textId="77777777" w:rsidR="000B1881" w:rsidRDefault="000B1881">
      <w:pPr>
        <w:rPr>
          <w:rFonts w:ascii="Times New Roman" w:eastAsia="Times New Roman" w:hAnsi="Times New Roman" w:cs="Times New Roman"/>
          <w:sz w:val="24"/>
          <w:szCs w:val="24"/>
          <w:u w:val="none"/>
        </w:rPr>
      </w:pPr>
    </w:p>
    <w:p w14:paraId="5B4D3572"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Kere</w:t>
      </w:r>
      <w:r>
        <w:rPr>
          <w:rFonts w:ascii="Times New Roman" w:eastAsia="Times New Roman" w:hAnsi="Times New Roman" w:cs="Times New Roman"/>
          <w:sz w:val="24"/>
          <w:szCs w:val="24"/>
          <w:u w:val="none"/>
        </w:rPr>
        <w:t xml:space="preserve"> - pond or tank. It can be natural or man made. </w:t>
      </w:r>
    </w:p>
    <w:p w14:paraId="3C084336" w14:textId="77777777" w:rsidR="000B1881" w:rsidRDefault="000B1881">
      <w:pPr>
        <w:rPr>
          <w:rFonts w:ascii="Times New Roman" w:eastAsia="Times New Roman" w:hAnsi="Times New Roman" w:cs="Times New Roman"/>
          <w:sz w:val="24"/>
          <w:szCs w:val="24"/>
          <w:u w:val="none"/>
        </w:rPr>
      </w:pPr>
    </w:p>
    <w:p w14:paraId="24073E91"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Kettu</w:t>
      </w:r>
      <w:r>
        <w:rPr>
          <w:rFonts w:ascii="Times New Roman" w:eastAsia="Times New Roman" w:hAnsi="Times New Roman" w:cs="Times New Roman"/>
          <w:sz w:val="24"/>
          <w:szCs w:val="24"/>
          <w:u w:val="none"/>
        </w:rPr>
        <w:t xml:space="preserve"> - typically means to impose restrictions.</w:t>
      </w:r>
    </w:p>
    <w:p w14:paraId="44F8133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Koime</w:t>
      </w:r>
      <w:r>
        <w:rPr>
          <w:rFonts w:ascii="Times New Roman" w:eastAsia="Times New Roman" w:hAnsi="Times New Roman" w:cs="Times New Roman"/>
          <w:sz w:val="24"/>
          <w:szCs w:val="24"/>
          <w:u w:val="none"/>
        </w:rPr>
        <w:t xml:space="preserve"> - traditional right and responsibility of an </w:t>
      </w:r>
      <w:r>
        <w:rPr>
          <w:rFonts w:ascii="Times New Roman" w:eastAsia="Times New Roman" w:hAnsi="Times New Roman" w:cs="Times New Roman"/>
          <w:i/>
          <w:sz w:val="24"/>
          <w:szCs w:val="24"/>
          <w:u w:val="none"/>
        </w:rPr>
        <w:t xml:space="preserve">okka </w:t>
      </w:r>
      <w:r>
        <w:rPr>
          <w:rFonts w:ascii="Times New Roman" w:eastAsia="Times New Roman" w:hAnsi="Times New Roman" w:cs="Times New Roman"/>
          <w:sz w:val="24"/>
          <w:szCs w:val="24"/>
          <w:u w:val="none"/>
        </w:rPr>
        <w:t>to conduct a customary ritual or to perform customary dutie</w:t>
      </w:r>
      <w:r>
        <w:rPr>
          <w:rFonts w:ascii="Times New Roman" w:eastAsia="Times New Roman" w:hAnsi="Times New Roman" w:cs="Times New Roman"/>
          <w:sz w:val="24"/>
          <w:szCs w:val="24"/>
          <w:u w:val="none"/>
        </w:rPr>
        <w:t>s related to the festival in a local village temple.</w:t>
      </w:r>
    </w:p>
    <w:p w14:paraId="7C07382B" w14:textId="77777777" w:rsidR="000B1881" w:rsidRDefault="000B1881">
      <w:pPr>
        <w:rPr>
          <w:rFonts w:ascii="Times New Roman" w:eastAsia="Times New Roman" w:hAnsi="Times New Roman" w:cs="Times New Roman"/>
          <w:sz w:val="24"/>
          <w:szCs w:val="24"/>
          <w:u w:val="none"/>
        </w:rPr>
      </w:pPr>
    </w:p>
    <w:p w14:paraId="3C02B31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Kombu</w:t>
      </w:r>
      <w:r>
        <w:rPr>
          <w:rFonts w:ascii="Times New Roman" w:eastAsia="Times New Roman" w:hAnsi="Times New Roman" w:cs="Times New Roman"/>
          <w:sz w:val="24"/>
          <w:szCs w:val="24"/>
          <w:u w:val="none"/>
        </w:rPr>
        <w:t xml:space="preserve"> -  an important wind instrument of the </w:t>
      </w: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xml:space="preserve"> It is a long curved metal instrument like a horn. It is historically significant as it was used in battles and celebrations in order  to communicate </w:t>
      </w:r>
      <w:r>
        <w:rPr>
          <w:rFonts w:ascii="Times New Roman" w:eastAsia="Times New Roman" w:hAnsi="Times New Roman" w:cs="Times New Roman"/>
          <w:sz w:val="24"/>
          <w:szCs w:val="24"/>
          <w:u w:val="none"/>
        </w:rPr>
        <w:t xml:space="preserve">messages. </w:t>
      </w:r>
    </w:p>
    <w:p w14:paraId="4E9E7C82" w14:textId="77777777" w:rsidR="000B1881" w:rsidRDefault="000B1881">
      <w:pPr>
        <w:rPr>
          <w:rFonts w:ascii="Times New Roman" w:eastAsia="Times New Roman" w:hAnsi="Times New Roman" w:cs="Times New Roman"/>
          <w:sz w:val="24"/>
          <w:szCs w:val="24"/>
          <w:u w:val="none"/>
        </w:rPr>
      </w:pPr>
    </w:p>
    <w:p w14:paraId="311B75AC"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Kudhre</w:t>
      </w:r>
      <w:r>
        <w:rPr>
          <w:rFonts w:ascii="Times New Roman" w:eastAsia="Times New Roman" w:hAnsi="Times New Roman" w:cs="Times New Roman"/>
          <w:sz w:val="24"/>
          <w:szCs w:val="24"/>
          <w:u w:val="none"/>
        </w:rPr>
        <w:t xml:space="preserve"> - horse </w:t>
      </w:r>
    </w:p>
    <w:p w14:paraId="057E1749" w14:textId="77777777" w:rsidR="000B1881" w:rsidRDefault="000B1881">
      <w:pPr>
        <w:rPr>
          <w:rFonts w:ascii="Times New Roman" w:eastAsia="Times New Roman" w:hAnsi="Times New Roman" w:cs="Times New Roman"/>
          <w:sz w:val="24"/>
          <w:szCs w:val="24"/>
          <w:u w:val="none"/>
        </w:rPr>
      </w:pPr>
    </w:p>
    <w:p w14:paraId="51501027"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Kudi</w:t>
      </w:r>
      <w:r>
        <w:rPr>
          <w:rFonts w:ascii="Times New Roman" w:eastAsia="Times New Roman" w:hAnsi="Times New Roman" w:cs="Times New Roman"/>
          <w:sz w:val="24"/>
          <w:szCs w:val="24"/>
          <w:u w:val="none"/>
        </w:rPr>
        <w:t xml:space="preserve"> - clan or a group of families sharing the same ancestry. May be considered equivalent to a Kodava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w:t>
      </w:r>
    </w:p>
    <w:p w14:paraId="078890B2" w14:textId="77777777" w:rsidR="000B1881" w:rsidRDefault="000B1881">
      <w:pPr>
        <w:rPr>
          <w:rFonts w:ascii="Times New Roman" w:eastAsia="Times New Roman" w:hAnsi="Times New Roman" w:cs="Times New Roman"/>
          <w:sz w:val="24"/>
          <w:szCs w:val="24"/>
          <w:u w:val="none"/>
        </w:rPr>
      </w:pPr>
    </w:p>
    <w:p w14:paraId="1D23BF0E"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Kuppiya Chaele</w:t>
      </w:r>
      <w:r>
        <w:rPr>
          <w:rFonts w:ascii="Times New Roman" w:eastAsia="Times New Roman" w:hAnsi="Times New Roman" w:cs="Times New Roman"/>
          <w:sz w:val="24"/>
          <w:szCs w:val="24"/>
          <w:u w:val="none"/>
        </w:rPr>
        <w:t xml:space="preserve"> - traditional attire of Kodava men. Consists of a long half-sleeved coat called </w:t>
      </w:r>
      <w:r>
        <w:rPr>
          <w:rFonts w:ascii="Times New Roman" w:eastAsia="Times New Roman" w:hAnsi="Times New Roman" w:cs="Times New Roman"/>
          <w:i/>
          <w:sz w:val="24"/>
          <w:szCs w:val="24"/>
          <w:u w:val="none"/>
        </w:rPr>
        <w:t>kuppiya</w:t>
      </w:r>
      <w:r>
        <w:rPr>
          <w:rFonts w:ascii="Times New Roman" w:eastAsia="Times New Roman" w:hAnsi="Times New Roman" w:cs="Times New Roman"/>
          <w:sz w:val="24"/>
          <w:szCs w:val="24"/>
          <w:u w:val="none"/>
        </w:rPr>
        <w:t xml:space="preserve"> and a silk sash worn around the waist to secure the </w:t>
      </w:r>
      <w:r>
        <w:rPr>
          <w:rFonts w:ascii="Times New Roman" w:eastAsia="Times New Roman" w:hAnsi="Times New Roman" w:cs="Times New Roman"/>
          <w:i/>
          <w:sz w:val="24"/>
          <w:szCs w:val="24"/>
          <w:u w:val="none"/>
        </w:rPr>
        <w:t>kuppiya</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 xml:space="preserve">Chaele </w:t>
      </w:r>
      <w:r>
        <w:rPr>
          <w:rFonts w:ascii="Times New Roman" w:eastAsia="Times New Roman" w:hAnsi="Times New Roman" w:cs="Times New Roman"/>
          <w:sz w:val="24"/>
          <w:szCs w:val="24"/>
          <w:u w:val="none"/>
        </w:rPr>
        <w:t xml:space="preserve">is mostly maroon or red with gold embroidery. A small dagger called </w:t>
      </w:r>
      <w:r>
        <w:rPr>
          <w:rFonts w:ascii="Times New Roman" w:eastAsia="Times New Roman" w:hAnsi="Times New Roman" w:cs="Times New Roman"/>
          <w:i/>
          <w:sz w:val="24"/>
          <w:szCs w:val="24"/>
          <w:u w:val="none"/>
        </w:rPr>
        <w:t>peeche kathi</w:t>
      </w:r>
      <w:r>
        <w:rPr>
          <w:rFonts w:ascii="Times New Roman" w:eastAsia="Times New Roman" w:hAnsi="Times New Roman" w:cs="Times New Roman"/>
          <w:sz w:val="24"/>
          <w:szCs w:val="24"/>
          <w:u w:val="none"/>
        </w:rPr>
        <w:t xml:space="preserve"> is also tucked int</w:t>
      </w:r>
      <w:r>
        <w:rPr>
          <w:rFonts w:ascii="Times New Roman" w:eastAsia="Times New Roman" w:hAnsi="Times New Roman" w:cs="Times New Roman"/>
          <w:sz w:val="24"/>
          <w:szCs w:val="24"/>
          <w:u w:val="none"/>
        </w:rPr>
        <w:t xml:space="preserve">o the </w:t>
      </w:r>
      <w:r>
        <w:rPr>
          <w:rFonts w:ascii="Times New Roman" w:eastAsia="Times New Roman" w:hAnsi="Times New Roman" w:cs="Times New Roman"/>
          <w:i/>
          <w:sz w:val="24"/>
          <w:szCs w:val="24"/>
          <w:u w:val="none"/>
        </w:rPr>
        <w:t>chaele</w:t>
      </w:r>
      <w:r>
        <w:rPr>
          <w:rFonts w:ascii="Times New Roman" w:eastAsia="Times New Roman" w:hAnsi="Times New Roman" w:cs="Times New Roman"/>
          <w:sz w:val="24"/>
          <w:szCs w:val="24"/>
          <w:u w:val="none"/>
        </w:rPr>
        <w:t>.</w:t>
      </w:r>
    </w:p>
    <w:p w14:paraId="7F652D03" w14:textId="77777777" w:rsidR="000B1881" w:rsidRDefault="000B1881">
      <w:pPr>
        <w:rPr>
          <w:rFonts w:ascii="Times New Roman" w:eastAsia="Times New Roman" w:hAnsi="Times New Roman" w:cs="Times New Roman"/>
          <w:sz w:val="24"/>
          <w:szCs w:val="24"/>
          <w:u w:val="none"/>
        </w:rPr>
      </w:pPr>
    </w:p>
    <w:p w14:paraId="677CBD61"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Kuvale Putt</w:t>
      </w:r>
      <w:r>
        <w:rPr>
          <w:rFonts w:ascii="Times New Roman" w:eastAsia="Times New Roman" w:hAnsi="Times New Roman" w:cs="Times New Roman"/>
          <w:sz w:val="24"/>
          <w:szCs w:val="24"/>
          <w:u w:val="none"/>
        </w:rPr>
        <w:t xml:space="preserve"> - snack made of the extract of ripe jackfruit and broken rice. The paste is baked in leaves called</w:t>
      </w:r>
      <w:r>
        <w:rPr>
          <w:rFonts w:ascii="Times New Roman" w:eastAsia="Times New Roman" w:hAnsi="Times New Roman" w:cs="Times New Roman"/>
          <w:i/>
          <w:sz w:val="24"/>
          <w:szCs w:val="24"/>
          <w:u w:val="none"/>
        </w:rPr>
        <w:t xml:space="preserve"> kuvale</w:t>
      </w:r>
      <w:r>
        <w:rPr>
          <w:rFonts w:ascii="Times New Roman" w:eastAsia="Times New Roman" w:hAnsi="Times New Roman" w:cs="Times New Roman"/>
          <w:sz w:val="24"/>
          <w:szCs w:val="24"/>
          <w:u w:val="none"/>
        </w:rPr>
        <w:t xml:space="preserve"> leaf, hence the name.</w:t>
      </w:r>
    </w:p>
    <w:p w14:paraId="377A24A8" w14:textId="77777777" w:rsidR="000B1881" w:rsidRDefault="000B1881">
      <w:pPr>
        <w:rPr>
          <w:rFonts w:ascii="Times New Roman" w:eastAsia="Times New Roman" w:hAnsi="Times New Roman" w:cs="Times New Roman"/>
          <w:sz w:val="24"/>
          <w:szCs w:val="24"/>
          <w:u w:val="none"/>
        </w:rPr>
      </w:pPr>
    </w:p>
    <w:p w14:paraId="63DD0284"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Meedhi</w:t>
      </w:r>
      <w:r>
        <w:rPr>
          <w:rFonts w:ascii="Times New Roman" w:eastAsia="Times New Roman" w:hAnsi="Times New Roman" w:cs="Times New Roman"/>
          <w:sz w:val="24"/>
          <w:szCs w:val="24"/>
          <w:u w:val="none"/>
        </w:rPr>
        <w:t xml:space="preserve"> - commonly offered food for gods and ancestors. </w:t>
      </w:r>
    </w:p>
    <w:p w14:paraId="30B678B7" w14:textId="77777777" w:rsidR="000B1881" w:rsidRDefault="000B1881">
      <w:pPr>
        <w:rPr>
          <w:rFonts w:ascii="Times New Roman" w:eastAsia="Times New Roman" w:hAnsi="Times New Roman" w:cs="Times New Roman"/>
          <w:sz w:val="24"/>
          <w:szCs w:val="24"/>
          <w:u w:val="none"/>
        </w:rPr>
      </w:pPr>
    </w:p>
    <w:p w14:paraId="6341DA7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lastRenderedPageBreak/>
        <w:t xml:space="preserve">Moolapurusha </w:t>
      </w:r>
      <w:r>
        <w:rPr>
          <w:rFonts w:ascii="Times New Roman" w:eastAsia="Times New Roman" w:hAnsi="Times New Roman" w:cs="Times New Roman"/>
          <w:sz w:val="24"/>
          <w:szCs w:val="24"/>
          <w:u w:val="none"/>
        </w:rPr>
        <w:t xml:space="preserve">or </w:t>
      </w:r>
      <w:r>
        <w:rPr>
          <w:rFonts w:ascii="Times New Roman" w:eastAsia="Times New Roman" w:hAnsi="Times New Roman" w:cs="Times New Roman"/>
          <w:i/>
          <w:sz w:val="24"/>
          <w:szCs w:val="24"/>
          <w:u w:val="none"/>
        </w:rPr>
        <w:t xml:space="preserve">Kaarona </w:t>
      </w:r>
      <w:r>
        <w:rPr>
          <w:rFonts w:ascii="Times New Roman" w:eastAsia="Times New Roman" w:hAnsi="Times New Roman" w:cs="Times New Roman"/>
          <w:sz w:val="24"/>
          <w:szCs w:val="24"/>
          <w:u w:val="none"/>
        </w:rPr>
        <w:t>- first person or t</w:t>
      </w:r>
      <w:r>
        <w:rPr>
          <w:rFonts w:ascii="Times New Roman" w:eastAsia="Times New Roman" w:hAnsi="Times New Roman" w:cs="Times New Roman"/>
          <w:sz w:val="24"/>
          <w:szCs w:val="24"/>
          <w:u w:val="none"/>
        </w:rPr>
        <w:t xml:space="preserve">he root of an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Kodavas worship their ancestors and </w:t>
      </w:r>
      <w:r>
        <w:rPr>
          <w:rFonts w:ascii="Times New Roman" w:eastAsia="Times New Roman" w:hAnsi="Times New Roman" w:cs="Times New Roman"/>
          <w:i/>
          <w:sz w:val="24"/>
          <w:szCs w:val="24"/>
          <w:u w:val="none"/>
        </w:rPr>
        <w:t>Kaarona</w:t>
      </w:r>
      <w:r>
        <w:rPr>
          <w:rFonts w:ascii="Times New Roman" w:eastAsia="Times New Roman" w:hAnsi="Times New Roman" w:cs="Times New Roman"/>
          <w:sz w:val="24"/>
          <w:szCs w:val="24"/>
          <w:u w:val="none"/>
        </w:rPr>
        <w:t xml:space="preserve"> is revered as gods. Each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has a </w:t>
      </w:r>
      <w:r>
        <w:rPr>
          <w:rFonts w:ascii="Times New Roman" w:eastAsia="Times New Roman" w:hAnsi="Times New Roman" w:cs="Times New Roman"/>
          <w:i/>
          <w:sz w:val="24"/>
          <w:szCs w:val="24"/>
          <w:u w:val="none"/>
        </w:rPr>
        <w:t>moolapurusha</w:t>
      </w:r>
      <w:r>
        <w:rPr>
          <w:rFonts w:ascii="Times New Roman" w:eastAsia="Times New Roman" w:hAnsi="Times New Roman" w:cs="Times New Roman"/>
          <w:sz w:val="24"/>
          <w:szCs w:val="24"/>
          <w:u w:val="none"/>
        </w:rPr>
        <w:t xml:space="preserve"> or </w:t>
      </w:r>
      <w:r>
        <w:rPr>
          <w:rFonts w:ascii="Times New Roman" w:eastAsia="Times New Roman" w:hAnsi="Times New Roman" w:cs="Times New Roman"/>
          <w:i/>
          <w:sz w:val="24"/>
          <w:szCs w:val="24"/>
          <w:u w:val="none"/>
        </w:rPr>
        <w:t>Kaarona</w:t>
      </w:r>
      <w:r>
        <w:rPr>
          <w:rFonts w:ascii="Times New Roman" w:eastAsia="Times New Roman" w:hAnsi="Times New Roman" w:cs="Times New Roman"/>
          <w:sz w:val="24"/>
          <w:szCs w:val="24"/>
          <w:u w:val="none"/>
        </w:rPr>
        <w:t xml:space="preserve"> who is revered and worshipped. The </w:t>
      </w:r>
      <w:r>
        <w:rPr>
          <w:rFonts w:ascii="Times New Roman" w:eastAsia="Times New Roman" w:hAnsi="Times New Roman" w:cs="Times New Roman"/>
          <w:i/>
          <w:sz w:val="24"/>
          <w:szCs w:val="24"/>
          <w:u w:val="none"/>
        </w:rPr>
        <w:t>balliamane</w:t>
      </w:r>
      <w:r>
        <w:rPr>
          <w:rFonts w:ascii="Times New Roman" w:eastAsia="Times New Roman" w:hAnsi="Times New Roman" w:cs="Times New Roman"/>
          <w:sz w:val="24"/>
          <w:szCs w:val="24"/>
          <w:u w:val="none"/>
        </w:rPr>
        <w:t xml:space="preserve"> is considered a temple for the </w:t>
      </w:r>
      <w:r>
        <w:rPr>
          <w:rFonts w:ascii="Times New Roman" w:eastAsia="Times New Roman" w:hAnsi="Times New Roman" w:cs="Times New Roman"/>
          <w:i/>
          <w:sz w:val="24"/>
          <w:szCs w:val="24"/>
          <w:u w:val="none"/>
        </w:rPr>
        <w:t>kaorna</w:t>
      </w:r>
      <w:r>
        <w:rPr>
          <w:rFonts w:ascii="Times New Roman" w:eastAsia="Times New Roman" w:hAnsi="Times New Roman" w:cs="Times New Roman"/>
          <w:sz w:val="24"/>
          <w:szCs w:val="24"/>
          <w:u w:val="none"/>
        </w:rPr>
        <w:t>.</w:t>
      </w:r>
    </w:p>
    <w:p w14:paraId="7068280E" w14:textId="77777777" w:rsidR="000B1881" w:rsidRDefault="000B1881">
      <w:pPr>
        <w:rPr>
          <w:rFonts w:ascii="Times New Roman" w:eastAsia="Times New Roman" w:hAnsi="Times New Roman" w:cs="Times New Roman"/>
          <w:sz w:val="24"/>
          <w:szCs w:val="24"/>
          <w:u w:val="none"/>
        </w:rPr>
      </w:pPr>
    </w:p>
    <w:p w14:paraId="66D58CD5" w14:textId="77777777" w:rsidR="000B1881" w:rsidRDefault="00660B0B">
      <w:pPr>
        <w:rPr>
          <w:rFonts w:ascii="Times New Roman" w:eastAsia="Times New Roman" w:hAnsi="Times New Roman" w:cs="Times New Roman"/>
          <w:i/>
          <w:sz w:val="24"/>
          <w:szCs w:val="24"/>
          <w:u w:val="none"/>
        </w:rPr>
      </w:pPr>
      <w:r>
        <w:rPr>
          <w:rFonts w:ascii="Times New Roman" w:eastAsia="Times New Roman" w:hAnsi="Times New Roman" w:cs="Times New Roman"/>
          <w:i/>
          <w:sz w:val="24"/>
          <w:szCs w:val="24"/>
          <w:u w:val="none"/>
        </w:rPr>
        <w:t>Moopkaara</w:t>
      </w:r>
      <w:r>
        <w:rPr>
          <w:rFonts w:ascii="Times New Roman" w:eastAsia="Times New Roman" w:hAnsi="Times New Roman" w:cs="Times New Roman"/>
          <w:sz w:val="24"/>
          <w:szCs w:val="24"/>
          <w:u w:val="none"/>
        </w:rPr>
        <w:t xml:space="preserve">- men who serve as assistants to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They are pre-designated and they are supposed to practice certain austerities during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like being dressed in white </w:t>
      </w:r>
      <w:r>
        <w:rPr>
          <w:rFonts w:ascii="Times New Roman" w:eastAsia="Times New Roman" w:hAnsi="Times New Roman" w:cs="Times New Roman"/>
          <w:i/>
          <w:sz w:val="24"/>
          <w:szCs w:val="24"/>
          <w:u w:val="none"/>
        </w:rPr>
        <w:t>kuppiya chaele</w:t>
      </w:r>
      <w:r>
        <w:rPr>
          <w:rFonts w:ascii="Times New Roman" w:eastAsia="Times New Roman" w:hAnsi="Times New Roman" w:cs="Times New Roman"/>
          <w:sz w:val="24"/>
          <w:szCs w:val="24"/>
          <w:u w:val="none"/>
        </w:rPr>
        <w:t xml:space="preserve"> and abstaining from alcohol and meat during the days of the </w:t>
      </w:r>
      <w:r>
        <w:rPr>
          <w:rFonts w:ascii="Times New Roman" w:eastAsia="Times New Roman" w:hAnsi="Times New Roman" w:cs="Times New Roman"/>
          <w:i/>
          <w:sz w:val="24"/>
          <w:szCs w:val="24"/>
          <w:u w:val="none"/>
        </w:rPr>
        <w:t>namme.</w:t>
      </w:r>
    </w:p>
    <w:p w14:paraId="2988A903" w14:textId="77777777" w:rsidR="000B1881" w:rsidRDefault="000B1881">
      <w:pPr>
        <w:rPr>
          <w:rFonts w:ascii="Times New Roman" w:eastAsia="Times New Roman" w:hAnsi="Times New Roman" w:cs="Times New Roman"/>
          <w:i/>
          <w:sz w:val="24"/>
          <w:szCs w:val="24"/>
          <w:u w:val="none"/>
        </w:rPr>
      </w:pPr>
    </w:p>
    <w:p w14:paraId="7AC8A590"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 xml:space="preserve">Namme Kuripo </w:t>
      </w:r>
      <w:r>
        <w:rPr>
          <w:rFonts w:ascii="Times New Roman" w:eastAsia="Times New Roman" w:hAnsi="Times New Roman" w:cs="Times New Roman"/>
          <w:sz w:val="24"/>
          <w:szCs w:val="24"/>
          <w:u w:val="none"/>
        </w:rPr>
        <w:t>- n</w:t>
      </w:r>
      <w:r>
        <w:rPr>
          <w:rFonts w:ascii="Times New Roman" w:eastAsia="Times New Roman" w:hAnsi="Times New Roman" w:cs="Times New Roman"/>
          <w:i/>
          <w:sz w:val="24"/>
          <w:szCs w:val="24"/>
          <w:u w:val="none"/>
        </w:rPr>
        <w:t>amme</w:t>
      </w:r>
      <w:r>
        <w:rPr>
          <w:rFonts w:ascii="Times New Roman" w:eastAsia="Times New Roman" w:hAnsi="Times New Roman" w:cs="Times New Roman"/>
          <w:sz w:val="24"/>
          <w:szCs w:val="24"/>
          <w:u w:val="none"/>
        </w:rPr>
        <w:t xml:space="preserve"> means festival</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i/>
          <w:sz w:val="24"/>
          <w:szCs w:val="24"/>
          <w:u w:val="none"/>
        </w:rPr>
        <w:t>kuripyo</w:t>
      </w:r>
      <w:r>
        <w:rPr>
          <w:rFonts w:ascii="Times New Roman" w:eastAsia="Times New Roman" w:hAnsi="Times New Roman" w:cs="Times New Roman"/>
          <w:sz w:val="24"/>
          <w:szCs w:val="24"/>
          <w:u w:val="none"/>
        </w:rPr>
        <w:t xml:space="preserve"> is the traditional word for the ceremonious start of an auspicious event.</w:t>
      </w:r>
    </w:p>
    <w:p w14:paraId="7E847E78" w14:textId="77777777" w:rsidR="000B1881" w:rsidRDefault="000B1881">
      <w:pPr>
        <w:rPr>
          <w:rFonts w:ascii="Times New Roman" w:eastAsia="Times New Roman" w:hAnsi="Times New Roman" w:cs="Times New Roman"/>
          <w:sz w:val="24"/>
          <w:szCs w:val="24"/>
          <w:u w:val="none"/>
        </w:rPr>
      </w:pPr>
    </w:p>
    <w:p w14:paraId="3BF4B6DB"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 xml:space="preserve">Nandyanda Kala </w:t>
      </w:r>
      <w:r>
        <w:rPr>
          <w:rFonts w:ascii="Times New Roman" w:eastAsia="Times New Roman" w:hAnsi="Times New Roman" w:cs="Times New Roman"/>
          <w:sz w:val="24"/>
          <w:szCs w:val="24"/>
          <w:u w:val="none"/>
        </w:rPr>
        <w:t xml:space="preserve">- technically it means the threshing yard of the Nandyanda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(now extinct). It is just an open yard or a piece of land with a huge mango tree by the side</w:t>
      </w:r>
      <w:r>
        <w:rPr>
          <w:rFonts w:ascii="Times New Roman" w:eastAsia="Times New Roman" w:hAnsi="Times New Roman" w:cs="Times New Roman"/>
          <w:sz w:val="24"/>
          <w:szCs w:val="24"/>
          <w:u w:val="none"/>
        </w:rPr>
        <w:t xml:space="preserve">. </w:t>
      </w:r>
    </w:p>
    <w:p w14:paraId="3617D3BD" w14:textId="77777777" w:rsidR="000B1881" w:rsidRDefault="000B1881">
      <w:pPr>
        <w:rPr>
          <w:rFonts w:ascii="Times New Roman" w:eastAsia="Times New Roman" w:hAnsi="Times New Roman" w:cs="Times New Roman"/>
          <w:sz w:val="24"/>
          <w:szCs w:val="24"/>
          <w:u w:val="none"/>
        </w:rPr>
      </w:pPr>
    </w:p>
    <w:p w14:paraId="4B22CDE1"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 Kodava patriarchal family set up. The Kodava community consists of several hundred families that converge into the same patriarchal ancestry. Each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has a common family name and members belonging to an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are considered brothers and sisters</w:t>
      </w:r>
      <w:r>
        <w:rPr>
          <w:rFonts w:ascii="Times New Roman" w:eastAsia="Times New Roman" w:hAnsi="Times New Roman" w:cs="Times New Roman"/>
          <w:sz w:val="24"/>
          <w:szCs w:val="24"/>
          <w:u w:val="none"/>
        </w:rPr>
        <w:t xml:space="preserve"> (not intra-okka marriage is permitted).  </w:t>
      </w:r>
    </w:p>
    <w:p w14:paraId="114110E0"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Oor aad</w:t>
      </w:r>
      <w:r>
        <w:rPr>
          <w:rFonts w:ascii="Times New Roman" w:eastAsia="Times New Roman" w:hAnsi="Times New Roman" w:cs="Times New Roman"/>
          <w:sz w:val="24"/>
          <w:szCs w:val="24"/>
          <w:u w:val="none"/>
        </w:rPr>
        <w:t xml:space="preserve"> - </w:t>
      </w:r>
      <w:r>
        <w:rPr>
          <w:rFonts w:ascii="Times New Roman" w:eastAsia="Times New Roman" w:hAnsi="Times New Roman" w:cs="Times New Roman"/>
          <w:i/>
          <w:sz w:val="24"/>
          <w:szCs w:val="24"/>
          <w:u w:val="none"/>
        </w:rPr>
        <w:t>oor</w:t>
      </w:r>
      <w:r>
        <w:rPr>
          <w:rFonts w:ascii="Times New Roman" w:eastAsia="Times New Roman" w:hAnsi="Times New Roman" w:cs="Times New Roman"/>
          <w:sz w:val="24"/>
          <w:szCs w:val="24"/>
          <w:u w:val="none"/>
        </w:rPr>
        <w:t xml:space="preserve"> means village and </w:t>
      </w:r>
      <w:r>
        <w:rPr>
          <w:rFonts w:ascii="Times New Roman" w:eastAsia="Times New Roman" w:hAnsi="Times New Roman" w:cs="Times New Roman"/>
          <w:i/>
          <w:sz w:val="24"/>
          <w:szCs w:val="24"/>
          <w:u w:val="none"/>
        </w:rPr>
        <w:t>aad</w:t>
      </w:r>
      <w:r>
        <w:rPr>
          <w:rFonts w:ascii="Times New Roman" w:eastAsia="Times New Roman" w:hAnsi="Times New Roman" w:cs="Times New Roman"/>
          <w:sz w:val="24"/>
          <w:szCs w:val="24"/>
          <w:u w:val="none"/>
        </w:rPr>
        <w:t xml:space="preserve"> is goat. In the modern era, only one goat is offered in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and it belongs to the village and not to any individual or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hence called </w:t>
      </w:r>
      <w:r>
        <w:rPr>
          <w:rFonts w:ascii="Times New Roman" w:eastAsia="Times New Roman" w:hAnsi="Times New Roman" w:cs="Times New Roman"/>
          <w:i/>
          <w:sz w:val="24"/>
          <w:szCs w:val="24"/>
          <w:u w:val="none"/>
        </w:rPr>
        <w:t>oor aad</w:t>
      </w:r>
      <w:r>
        <w:rPr>
          <w:rFonts w:ascii="Times New Roman" w:eastAsia="Times New Roman" w:hAnsi="Times New Roman" w:cs="Times New Roman"/>
          <w:sz w:val="24"/>
          <w:szCs w:val="24"/>
          <w:u w:val="none"/>
        </w:rPr>
        <w:t xml:space="preserve"> or village goat.</w:t>
      </w:r>
    </w:p>
    <w:p w14:paraId="08311694" w14:textId="77777777" w:rsidR="000B1881" w:rsidRDefault="000B1881">
      <w:pPr>
        <w:rPr>
          <w:rFonts w:ascii="Times New Roman" w:eastAsia="Times New Roman" w:hAnsi="Times New Roman" w:cs="Times New Roman"/>
          <w:sz w:val="24"/>
          <w:szCs w:val="24"/>
          <w:u w:val="none"/>
        </w:rPr>
      </w:pPr>
    </w:p>
    <w:p w14:paraId="5E3BDDE4"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Oor Koli</w:t>
      </w:r>
      <w:r>
        <w:rPr>
          <w:rFonts w:ascii="Times New Roman" w:eastAsia="Times New Roman" w:hAnsi="Times New Roman" w:cs="Times New Roman"/>
          <w:sz w:val="24"/>
          <w:szCs w:val="24"/>
          <w:u w:val="none"/>
        </w:rPr>
        <w:t xml:space="preserve"> - </w:t>
      </w:r>
      <w:r>
        <w:rPr>
          <w:rFonts w:ascii="Times New Roman" w:eastAsia="Times New Roman" w:hAnsi="Times New Roman" w:cs="Times New Roman"/>
          <w:i/>
          <w:sz w:val="24"/>
          <w:szCs w:val="24"/>
          <w:u w:val="none"/>
        </w:rPr>
        <w:t>oor</w:t>
      </w:r>
      <w:r>
        <w:rPr>
          <w:rFonts w:ascii="Times New Roman" w:eastAsia="Times New Roman" w:hAnsi="Times New Roman" w:cs="Times New Roman"/>
          <w:sz w:val="24"/>
          <w:szCs w:val="24"/>
          <w:u w:val="none"/>
        </w:rPr>
        <w:t xml:space="preserve"> means village and </w:t>
      </w:r>
      <w:r>
        <w:rPr>
          <w:rFonts w:ascii="Times New Roman" w:eastAsia="Times New Roman" w:hAnsi="Times New Roman" w:cs="Times New Roman"/>
          <w:i/>
          <w:sz w:val="24"/>
          <w:szCs w:val="24"/>
          <w:u w:val="none"/>
        </w:rPr>
        <w:t xml:space="preserve">koli </w:t>
      </w:r>
      <w:r>
        <w:rPr>
          <w:rFonts w:ascii="Times New Roman" w:eastAsia="Times New Roman" w:hAnsi="Times New Roman" w:cs="Times New Roman"/>
          <w:sz w:val="24"/>
          <w:szCs w:val="24"/>
          <w:u w:val="none"/>
        </w:rPr>
        <w:t xml:space="preserve">means fowl. The fowls offered to the deity on behalf of the village is called </w:t>
      </w:r>
      <w:r>
        <w:rPr>
          <w:rFonts w:ascii="Times New Roman" w:eastAsia="Times New Roman" w:hAnsi="Times New Roman" w:cs="Times New Roman"/>
          <w:i/>
          <w:sz w:val="24"/>
          <w:szCs w:val="24"/>
          <w:u w:val="none"/>
        </w:rPr>
        <w:t>oor koli</w:t>
      </w:r>
      <w:r>
        <w:rPr>
          <w:rFonts w:ascii="Times New Roman" w:eastAsia="Times New Roman" w:hAnsi="Times New Roman" w:cs="Times New Roman"/>
          <w:sz w:val="24"/>
          <w:szCs w:val="24"/>
          <w:u w:val="none"/>
        </w:rPr>
        <w:t>.</w:t>
      </w:r>
    </w:p>
    <w:p w14:paraId="39BC6186" w14:textId="77777777" w:rsidR="000B1881" w:rsidRDefault="000B1881">
      <w:pPr>
        <w:rPr>
          <w:rFonts w:ascii="Times New Roman" w:eastAsia="Times New Roman" w:hAnsi="Times New Roman" w:cs="Times New Roman"/>
          <w:sz w:val="24"/>
          <w:szCs w:val="24"/>
          <w:u w:val="none"/>
        </w:rPr>
      </w:pPr>
    </w:p>
    <w:p w14:paraId="0AF62886"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Oorukaara</w:t>
      </w:r>
      <w:r>
        <w:rPr>
          <w:rFonts w:ascii="Times New Roman" w:eastAsia="Times New Roman" w:hAnsi="Times New Roman" w:cs="Times New Roman"/>
          <w:sz w:val="24"/>
          <w:szCs w:val="24"/>
          <w:u w:val="none"/>
        </w:rPr>
        <w:t xml:space="preserve"> – residents of</w:t>
      </w:r>
      <w:r>
        <w:rPr>
          <w:rFonts w:ascii="Times New Roman" w:eastAsia="Times New Roman" w:hAnsi="Times New Roman" w:cs="Times New Roman"/>
          <w:sz w:val="24"/>
          <w:szCs w:val="24"/>
          <w:u w:val="none"/>
        </w:rPr>
        <w:t xml:space="preserve"> the village.</w:t>
      </w:r>
    </w:p>
    <w:p w14:paraId="207D642A" w14:textId="77777777" w:rsidR="000B1881" w:rsidRDefault="000B1881">
      <w:pPr>
        <w:rPr>
          <w:rFonts w:ascii="Times New Roman" w:eastAsia="Times New Roman" w:hAnsi="Times New Roman" w:cs="Times New Roman"/>
          <w:sz w:val="24"/>
          <w:szCs w:val="24"/>
          <w:u w:val="none"/>
        </w:rPr>
      </w:pPr>
    </w:p>
    <w:p w14:paraId="05785DAD"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Paaryama</w:t>
      </w:r>
      <w:r>
        <w:rPr>
          <w:rFonts w:ascii="Times New Roman" w:eastAsia="Times New Roman" w:hAnsi="Times New Roman" w:cs="Times New Roman"/>
          <w:sz w:val="24"/>
          <w:szCs w:val="24"/>
          <w:u w:val="none"/>
        </w:rPr>
        <w:t xml:space="preserve"> – paddy field belonging to the Monnanda </w:t>
      </w:r>
      <w:r>
        <w:rPr>
          <w:rFonts w:ascii="Times New Roman" w:eastAsia="Times New Roman" w:hAnsi="Times New Roman" w:cs="Times New Roman"/>
          <w:i/>
          <w:sz w:val="24"/>
          <w:szCs w:val="24"/>
          <w:u w:val="none"/>
        </w:rPr>
        <w:t>okka</w:t>
      </w:r>
      <w:r>
        <w:rPr>
          <w:rFonts w:ascii="Times New Roman" w:eastAsia="Times New Roman" w:hAnsi="Times New Roman" w:cs="Times New Roman"/>
          <w:sz w:val="24"/>
          <w:szCs w:val="24"/>
          <w:u w:val="none"/>
        </w:rPr>
        <w:t xml:space="preserve"> where the paddy is first harvested on the day of Puthari festival and offered to Maathai. It is on this field the three </w:t>
      </w:r>
      <w:r>
        <w:rPr>
          <w:rFonts w:ascii="Times New Roman" w:eastAsia="Times New Roman" w:hAnsi="Times New Roman" w:cs="Times New Roman"/>
          <w:i/>
          <w:sz w:val="24"/>
          <w:szCs w:val="24"/>
          <w:u w:val="none"/>
        </w:rPr>
        <w:t>kudhres</w:t>
      </w:r>
      <w:r>
        <w:rPr>
          <w:rFonts w:ascii="Times New Roman" w:eastAsia="Times New Roman" w:hAnsi="Times New Roman" w:cs="Times New Roman"/>
          <w:sz w:val="24"/>
          <w:szCs w:val="24"/>
          <w:u w:val="none"/>
        </w:rPr>
        <w:t xml:space="preserve"> and </w:t>
      </w:r>
      <w:r>
        <w:rPr>
          <w:rFonts w:ascii="Times New Roman" w:eastAsia="Times New Roman" w:hAnsi="Times New Roman" w:cs="Times New Roman"/>
          <w:i/>
          <w:sz w:val="24"/>
          <w:szCs w:val="24"/>
          <w:u w:val="none"/>
        </w:rPr>
        <w:t>chooles</w:t>
      </w:r>
      <w:r>
        <w:rPr>
          <w:rFonts w:ascii="Times New Roman" w:eastAsia="Times New Roman" w:hAnsi="Times New Roman" w:cs="Times New Roman"/>
          <w:sz w:val="24"/>
          <w:szCs w:val="24"/>
          <w:u w:val="none"/>
        </w:rPr>
        <w:t xml:space="preserve"> dance together for the first time on the days o</w:t>
      </w:r>
      <w:r>
        <w:rPr>
          <w:rFonts w:ascii="Times New Roman" w:eastAsia="Times New Roman" w:hAnsi="Times New Roman" w:cs="Times New Roman"/>
          <w:sz w:val="24"/>
          <w:szCs w:val="24"/>
          <w:u w:val="none"/>
        </w:rPr>
        <w:t xml:space="preserve">f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w:t>
      </w:r>
    </w:p>
    <w:p w14:paraId="75AE7516" w14:textId="77777777" w:rsidR="000B1881" w:rsidRDefault="000B1881">
      <w:pPr>
        <w:rPr>
          <w:rFonts w:ascii="Times New Roman" w:eastAsia="Times New Roman" w:hAnsi="Times New Roman" w:cs="Times New Roman"/>
          <w:sz w:val="24"/>
          <w:szCs w:val="24"/>
          <w:u w:val="none"/>
        </w:rPr>
      </w:pPr>
    </w:p>
    <w:p w14:paraId="40CEB285"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Paledhara System</w:t>
      </w:r>
      <w:r>
        <w:rPr>
          <w:rFonts w:ascii="Times New Roman" w:eastAsia="Times New Roman" w:hAnsi="Times New Roman" w:cs="Times New Roman"/>
          <w:sz w:val="24"/>
          <w:szCs w:val="24"/>
          <w:u w:val="none"/>
        </w:rPr>
        <w:t xml:space="preserve"> – political system in Kodagu prior to the advent of the Haleri dynasty. There were local chieftains who controlled certain territories.</w:t>
      </w:r>
    </w:p>
    <w:p w14:paraId="54A376F3" w14:textId="77777777" w:rsidR="000B1881" w:rsidRDefault="000B1881">
      <w:pPr>
        <w:rPr>
          <w:rFonts w:ascii="Times New Roman" w:eastAsia="Times New Roman" w:hAnsi="Times New Roman" w:cs="Times New Roman"/>
          <w:sz w:val="24"/>
          <w:szCs w:val="24"/>
          <w:u w:val="none"/>
        </w:rPr>
      </w:pPr>
    </w:p>
    <w:p w14:paraId="1E1731EE"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 xml:space="preserve">Panaka </w:t>
      </w:r>
      <w:r>
        <w:rPr>
          <w:rFonts w:ascii="Times New Roman" w:eastAsia="Times New Roman" w:hAnsi="Times New Roman" w:cs="Times New Roman"/>
          <w:sz w:val="24"/>
          <w:szCs w:val="24"/>
          <w:u w:val="none"/>
        </w:rPr>
        <w:t>- a drink made with jaggery, coffee powder and black pepper.</w:t>
      </w:r>
    </w:p>
    <w:p w14:paraId="7AE32F47" w14:textId="77777777" w:rsidR="000B1881" w:rsidRDefault="000B1881">
      <w:pPr>
        <w:rPr>
          <w:rFonts w:ascii="Times New Roman" w:eastAsia="Times New Roman" w:hAnsi="Times New Roman" w:cs="Times New Roman"/>
          <w:sz w:val="24"/>
          <w:szCs w:val="24"/>
          <w:u w:val="none"/>
        </w:rPr>
      </w:pPr>
    </w:p>
    <w:p w14:paraId="7899C35B"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Parike</w:t>
      </w:r>
      <w:r>
        <w:rPr>
          <w:rFonts w:ascii="Times New Roman" w:eastAsia="Times New Roman" w:hAnsi="Times New Roman" w:cs="Times New Roman"/>
          <w:sz w:val="24"/>
          <w:szCs w:val="24"/>
          <w:u w:val="none"/>
        </w:rPr>
        <w:t xml:space="preserve"> – practice common among devotees to commit to offering cash, kind or service to god in return to a wish like recovery of a loved one from an illness or fulfilment of a plan.</w:t>
      </w:r>
    </w:p>
    <w:p w14:paraId="3DE870F8" w14:textId="77777777" w:rsidR="000B1881" w:rsidRDefault="000B1881">
      <w:pPr>
        <w:rPr>
          <w:rFonts w:ascii="Times New Roman" w:eastAsia="Times New Roman" w:hAnsi="Times New Roman" w:cs="Times New Roman"/>
          <w:sz w:val="24"/>
          <w:szCs w:val="24"/>
          <w:u w:val="none"/>
        </w:rPr>
      </w:pPr>
    </w:p>
    <w:p w14:paraId="1942BE20" w14:textId="77777777" w:rsidR="000B1881" w:rsidRDefault="00660B0B">
      <w:pPr>
        <w:rPr>
          <w:rFonts w:ascii="Times New Roman" w:eastAsia="Times New Roman" w:hAnsi="Times New Roman" w:cs="Times New Roman"/>
          <w:i/>
          <w:sz w:val="24"/>
          <w:szCs w:val="24"/>
          <w:u w:val="none"/>
        </w:rPr>
      </w:pPr>
      <w:r>
        <w:rPr>
          <w:rFonts w:ascii="Times New Roman" w:eastAsia="Times New Roman" w:hAnsi="Times New Roman" w:cs="Times New Roman"/>
          <w:i/>
          <w:sz w:val="24"/>
          <w:szCs w:val="24"/>
          <w:u w:val="none"/>
        </w:rPr>
        <w:t>Parey</w:t>
      </w:r>
      <w:r>
        <w:rPr>
          <w:rFonts w:ascii="Times New Roman" w:eastAsia="Times New Roman" w:hAnsi="Times New Roman" w:cs="Times New Roman"/>
          <w:sz w:val="24"/>
          <w:szCs w:val="24"/>
          <w:u w:val="none"/>
        </w:rPr>
        <w:t xml:space="preserve"> - type of drum that is played during certain rituals of the </w:t>
      </w:r>
      <w:r>
        <w:rPr>
          <w:rFonts w:ascii="Times New Roman" w:eastAsia="Times New Roman" w:hAnsi="Times New Roman" w:cs="Times New Roman"/>
          <w:i/>
          <w:sz w:val="24"/>
          <w:szCs w:val="24"/>
          <w:u w:val="none"/>
        </w:rPr>
        <w:t>namme.</w:t>
      </w:r>
    </w:p>
    <w:p w14:paraId="308497E9" w14:textId="77777777" w:rsidR="000B1881" w:rsidRDefault="000B1881">
      <w:pPr>
        <w:rPr>
          <w:rFonts w:ascii="Times New Roman" w:eastAsia="Times New Roman" w:hAnsi="Times New Roman" w:cs="Times New Roman"/>
          <w:i/>
          <w:sz w:val="24"/>
          <w:szCs w:val="24"/>
          <w:u w:val="none"/>
        </w:rPr>
      </w:pPr>
    </w:p>
    <w:p w14:paraId="69C487A7"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Pooje</w:t>
      </w:r>
      <w:r>
        <w:rPr>
          <w:rFonts w:ascii="Times New Roman" w:eastAsia="Times New Roman" w:hAnsi="Times New Roman" w:cs="Times New Roman"/>
          <w:sz w:val="24"/>
          <w:szCs w:val="24"/>
          <w:u w:val="none"/>
        </w:rPr>
        <w:t xml:space="preserve"> </w:t>
      </w:r>
      <w:r>
        <w:rPr>
          <w:rFonts w:ascii="Times New Roman" w:eastAsia="Times New Roman" w:hAnsi="Times New Roman" w:cs="Times New Roman"/>
          <w:sz w:val="24"/>
          <w:szCs w:val="24"/>
          <w:u w:val="none"/>
        </w:rPr>
        <w:t xml:space="preserve">– Kodava word for </w:t>
      </w:r>
      <w:r>
        <w:rPr>
          <w:rFonts w:ascii="Times New Roman" w:eastAsia="Times New Roman" w:hAnsi="Times New Roman" w:cs="Times New Roman"/>
          <w:i/>
          <w:sz w:val="24"/>
          <w:szCs w:val="24"/>
          <w:u w:val="none"/>
        </w:rPr>
        <w:t>pooja</w:t>
      </w:r>
      <w:r>
        <w:rPr>
          <w:rFonts w:ascii="Times New Roman" w:eastAsia="Times New Roman" w:hAnsi="Times New Roman" w:cs="Times New Roman"/>
          <w:sz w:val="24"/>
          <w:szCs w:val="24"/>
          <w:u w:val="none"/>
        </w:rPr>
        <w:t xml:space="preserve"> or worshipping the god/goddess.</w:t>
      </w:r>
    </w:p>
    <w:p w14:paraId="339512D8" w14:textId="77777777" w:rsidR="000B1881" w:rsidRDefault="000B1881">
      <w:pPr>
        <w:rPr>
          <w:rFonts w:ascii="Times New Roman" w:eastAsia="Times New Roman" w:hAnsi="Times New Roman" w:cs="Times New Roman"/>
          <w:sz w:val="24"/>
          <w:szCs w:val="24"/>
          <w:u w:val="none"/>
        </w:rPr>
      </w:pPr>
    </w:p>
    <w:p w14:paraId="7900C800"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Prasada</w:t>
      </w:r>
      <w:r>
        <w:rPr>
          <w:rFonts w:ascii="Times New Roman" w:eastAsia="Times New Roman" w:hAnsi="Times New Roman" w:cs="Times New Roman"/>
          <w:sz w:val="24"/>
          <w:szCs w:val="24"/>
          <w:u w:val="none"/>
        </w:rPr>
        <w:t xml:space="preserve"> – offering that is given to the devotees after worship. It is typically a snack made of parched rice, coconut and jaggery.</w:t>
      </w:r>
    </w:p>
    <w:p w14:paraId="2E05988B" w14:textId="77777777" w:rsidR="000B1881" w:rsidRDefault="000B1881">
      <w:pPr>
        <w:rPr>
          <w:rFonts w:ascii="Times New Roman" w:eastAsia="Times New Roman" w:hAnsi="Times New Roman" w:cs="Times New Roman"/>
          <w:sz w:val="24"/>
          <w:szCs w:val="24"/>
          <w:u w:val="none"/>
        </w:rPr>
      </w:pPr>
    </w:p>
    <w:p w14:paraId="27B9DFBE"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Pudiya akki oota</w:t>
      </w:r>
      <w:r>
        <w:rPr>
          <w:rFonts w:ascii="Times New Roman" w:eastAsia="Times New Roman" w:hAnsi="Times New Roman" w:cs="Times New Roman"/>
          <w:sz w:val="24"/>
          <w:szCs w:val="24"/>
          <w:u w:val="none"/>
        </w:rPr>
        <w:t xml:space="preserve"> – literally meaning ‘new rice meal’. As rice is th</w:t>
      </w:r>
      <w:r>
        <w:rPr>
          <w:rFonts w:ascii="Times New Roman" w:eastAsia="Times New Roman" w:hAnsi="Times New Roman" w:cs="Times New Roman"/>
          <w:sz w:val="24"/>
          <w:szCs w:val="24"/>
          <w:u w:val="none"/>
        </w:rPr>
        <w:t>e staple food and main source of income, the inaugural meal with the freshly harvested rice is traditionally celebrated grandly.</w:t>
      </w:r>
    </w:p>
    <w:p w14:paraId="20C94E4C" w14:textId="77777777" w:rsidR="000B1881" w:rsidRDefault="000B1881">
      <w:pPr>
        <w:rPr>
          <w:rFonts w:ascii="Times New Roman" w:eastAsia="Times New Roman" w:hAnsi="Times New Roman" w:cs="Times New Roman"/>
          <w:sz w:val="24"/>
          <w:szCs w:val="24"/>
          <w:u w:val="none"/>
        </w:rPr>
      </w:pPr>
    </w:p>
    <w:p w14:paraId="65CD7E04"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Puthari – one of the three main festivals in Kodagu. Puthari means new rice and this is the festival where the new crop of pad</w:t>
      </w:r>
      <w:r>
        <w:rPr>
          <w:rFonts w:ascii="Times New Roman" w:eastAsia="Times New Roman" w:hAnsi="Times New Roman" w:cs="Times New Roman"/>
          <w:sz w:val="24"/>
          <w:szCs w:val="24"/>
          <w:u w:val="none"/>
        </w:rPr>
        <w:t>dy is ceremoniously harvested. It is celebrated towards the end of November or early December.</w:t>
      </w:r>
    </w:p>
    <w:p w14:paraId="17685970" w14:textId="77777777" w:rsidR="000B1881" w:rsidRDefault="000B1881">
      <w:pPr>
        <w:rPr>
          <w:rFonts w:ascii="Times New Roman" w:eastAsia="Times New Roman" w:hAnsi="Times New Roman" w:cs="Times New Roman"/>
          <w:sz w:val="24"/>
          <w:szCs w:val="24"/>
          <w:u w:val="none"/>
        </w:rPr>
      </w:pPr>
    </w:p>
    <w:p w14:paraId="193BEC71"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Tappadaka</w:t>
      </w:r>
      <w:r>
        <w:rPr>
          <w:rFonts w:ascii="Times New Roman" w:eastAsia="Times New Roman" w:hAnsi="Times New Roman" w:cs="Times New Roman"/>
          <w:sz w:val="24"/>
          <w:szCs w:val="24"/>
          <w:u w:val="none"/>
        </w:rPr>
        <w:t xml:space="preserve"> – </w:t>
      </w:r>
      <w:r>
        <w:rPr>
          <w:rFonts w:ascii="Times New Roman" w:eastAsia="Times New Roman" w:hAnsi="Times New Roman" w:cs="Times New Roman"/>
          <w:i/>
          <w:sz w:val="24"/>
          <w:szCs w:val="24"/>
          <w:u w:val="none"/>
        </w:rPr>
        <w:t>tappu</w:t>
      </w:r>
      <w:r>
        <w:rPr>
          <w:rFonts w:ascii="Times New Roman" w:eastAsia="Times New Roman" w:hAnsi="Times New Roman" w:cs="Times New Roman"/>
          <w:sz w:val="24"/>
          <w:szCs w:val="24"/>
          <w:u w:val="none"/>
        </w:rPr>
        <w:t xml:space="preserve"> means mistake or forbidden. The ritual of </w:t>
      </w:r>
      <w:r>
        <w:rPr>
          <w:rFonts w:ascii="Times New Roman" w:eastAsia="Times New Roman" w:hAnsi="Times New Roman" w:cs="Times New Roman"/>
          <w:i/>
          <w:sz w:val="24"/>
          <w:szCs w:val="24"/>
          <w:u w:val="none"/>
        </w:rPr>
        <w:t>Tappadaka</w:t>
      </w:r>
      <w:r>
        <w:rPr>
          <w:rFonts w:ascii="Times New Roman" w:eastAsia="Times New Roman" w:hAnsi="Times New Roman" w:cs="Times New Roman"/>
          <w:sz w:val="24"/>
          <w:szCs w:val="24"/>
          <w:u w:val="none"/>
        </w:rPr>
        <w:t xml:space="preserve"> is to take a pledge to not commit certain mistakes like chopping a tree or culling an anim</w:t>
      </w:r>
      <w:r>
        <w:rPr>
          <w:rFonts w:ascii="Times New Roman" w:eastAsia="Times New Roman" w:hAnsi="Times New Roman" w:cs="Times New Roman"/>
          <w:sz w:val="24"/>
          <w:szCs w:val="24"/>
          <w:u w:val="none"/>
        </w:rPr>
        <w:t>al for food which are otherwise part of normal life.</w:t>
      </w:r>
    </w:p>
    <w:p w14:paraId="2AEA5ADB"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Thakka</w:t>
      </w:r>
      <w:r>
        <w:rPr>
          <w:rFonts w:ascii="Times New Roman" w:eastAsia="Times New Roman" w:hAnsi="Times New Roman" w:cs="Times New Roman"/>
          <w:sz w:val="24"/>
          <w:szCs w:val="24"/>
          <w:u w:val="none"/>
        </w:rPr>
        <w:t xml:space="preserve"> – leader or Headman. There are different types of </w:t>
      </w:r>
      <w:r>
        <w:rPr>
          <w:rFonts w:ascii="Times New Roman" w:eastAsia="Times New Roman" w:hAnsi="Times New Roman" w:cs="Times New Roman"/>
          <w:i/>
          <w:sz w:val="24"/>
          <w:szCs w:val="24"/>
          <w:u w:val="none"/>
        </w:rPr>
        <w:t>Thakkas</w:t>
      </w:r>
      <w:r>
        <w:rPr>
          <w:rFonts w:ascii="Times New Roman" w:eastAsia="Times New Roman" w:hAnsi="Times New Roman" w:cs="Times New Roman"/>
          <w:sz w:val="24"/>
          <w:szCs w:val="24"/>
          <w:u w:val="none"/>
        </w:rPr>
        <w:t xml:space="preserve"> like </w:t>
      </w:r>
      <w:r>
        <w:rPr>
          <w:rFonts w:ascii="Times New Roman" w:eastAsia="Times New Roman" w:hAnsi="Times New Roman" w:cs="Times New Roman"/>
          <w:i/>
          <w:sz w:val="24"/>
          <w:szCs w:val="24"/>
          <w:u w:val="none"/>
        </w:rPr>
        <w:t>deva thakka</w:t>
      </w:r>
      <w:r>
        <w:rPr>
          <w:rFonts w:ascii="Times New Roman" w:eastAsia="Times New Roman" w:hAnsi="Times New Roman" w:cs="Times New Roman"/>
          <w:sz w:val="24"/>
          <w:szCs w:val="24"/>
          <w:u w:val="none"/>
        </w:rPr>
        <w:t xml:space="preserve"> who is the leader with respect to the affairs of the temple, </w:t>
      </w:r>
      <w:r>
        <w:rPr>
          <w:rFonts w:ascii="Times New Roman" w:eastAsia="Times New Roman" w:hAnsi="Times New Roman" w:cs="Times New Roman"/>
          <w:i/>
          <w:sz w:val="24"/>
          <w:szCs w:val="24"/>
          <w:u w:val="none"/>
        </w:rPr>
        <w:t>ooru thakka</w:t>
      </w:r>
      <w:r>
        <w:rPr>
          <w:rFonts w:ascii="Times New Roman" w:eastAsia="Times New Roman" w:hAnsi="Times New Roman" w:cs="Times New Roman"/>
          <w:sz w:val="24"/>
          <w:szCs w:val="24"/>
          <w:u w:val="none"/>
        </w:rPr>
        <w:t xml:space="preserve"> who is the village headman for the administration of the village.</w:t>
      </w:r>
    </w:p>
    <w:p w14:paraId="7BAC590C" w14:textId="77777777" w:rsidR="000B1881" w:rsidRDefault="000B1881">
      <w:pPr>
        <w:rPr>
          <w:rFonts w:ascii="Times New Roman" w:eastAsia="Times New Roman" w:hAnsi="Times New Roman" w:cs="Times New Roman"/>
          <w:sz w:val="24"/>
          <w:szCs w:val="24"/>
          <w:u w:val="none"/>
        </w:rPr>
      </w:pPr>
    </w:p>
    <w:p w14:paraId="1DE12B3B"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Therige</w:t>
      </w:r>
      <w:r>
        <w:rPr>
          <w:rFonts w:ascii="Times New Roman" w:eastAsia="Times New Roman" w:hAnsi="Times New Roman" w:cs="Times New Roman"/>
          <w:sz w:val="24"/>
          <w:szCs w:val="24"/>
          <w:u w:val="none"/>
        </w:rPr>
        <w:t xml:space="preserve"> – tax. However, in this context it has to be interpreted as the offering each family is expected to make to the temple. It could be in the form of money or agricultural products li</w:t>
      </w:r>
      <w:r>
        <w:rPr>
          <w:rFonts w:ascii="Times New Roman" w:eastAsia="Times New Roman" w:hAnsi="Times New Roman" w:cs="Times New Roman"/>
          <w:sz w:val="24"/>
          <w:szCs w:val="24"/>
          <w:u w:val="none"/>
        </w:rPr>
        <w:t>ke rice, coconuts etc.</w:t>
      </w:r>
    </w:p>
    <w:p w14:paraId="6244324D" w14:textId="77777777" w:rsidR="000B1881" w:rsidRDefault="000B1881">
      <w:pPr>
        <w:rPr>
          <w:rFonts w:ascii="Times New Roman" w:eastAsia="Times New Roman" w:hAnsi="Times New Roman" w:cs="Times New Roman"/>
          <w:sz w:val="24"/>
          <w:szCs w:val="24"/>
          <w:u w:val="none"/>
        </w:rPr>
      </w:pPr>
    </w:p>
    <w:p w14:paraId="6D4A92D4"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Thirvala</w:t>
      </w:r>
      <w:r>
        <w:rPr>
          <w:rFonts w:ascii="Times New Roman" w:eastAsia="Times New Roman" w:hAnsi="Times New Roman" w:cs="Times New Roman"/>
          <w:sz w:val="24"/>
          <w:szCs w:val="24"/>
          <w:u w:val="none"/>
        </w:rPr>
        <w:t xml:space="preserve"> – the tradition of human beings being possessed by gods/goddess is called </w:t>
      </w:r>
      <w:r>
        <w:rPr>
          <w:rFonts w:ascii="Times New Roman" w:eastAsia="Times New Roman" w:hAnsi="Times New Roman" w:cs="Times New Roman"/>
          <w:i/>
          <w:sz w:val="24"/>
          <w:szCs w:val="24"/>
          <w:u w:val="none"/>
        </w:rPr>
        <w:t>Thirvala</w:t>
      </w:r>
      <w:r>
        <w:rPr>
          <w:rFonts w:ascii="Times New Roman" w:eastAsia="Times New Roman" w:hAnsi="Times New Roman" w:cs="Times New Roman"/>
          <w:sz w:val="24"/>
          <w:szCs w:val="24"/>
          <w:u w:val="none"/>
        </w:rPr>
        <w:t xml:space="preserve">. It is a common practice in multiple parts of India. The men who get possessed are called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They communicate with humans verbal</w:t>
      </w:r>
      <w:r>
        <w:rPr>
          <w:rFonts w:ascii="Times New Roman" w:eastAsia="Times New Roman" w:hAnsi="Times New Roman" w:cs="Times New Roman"/>
          <w:sz w:val="24"/>
          <w:szCs w:val="24"/>
          <w:u w:val="none"/>
        </w:rPr>
        <w:t>ly or through gestures and people revere them and listen to their instructions with respect and devotion.</w:t>
      </w:r>
    </w:p>
    <w:p w14:paraId="60EFCD91" w14:textId="77777777" w:rsidR="000B1881" w:rsidRDefault="000B1881">
      <w:pPr>
        <w:rPr>
          <w:rFonts w:ascii="Times New Roman" w:eastAsia="Times New Roman" w:hAnsi="Times New Roman" w:cs="Times New Roman"/>
          <w:sz w:val="24"/>
          <w:szCs w:val="24"/>
          <w:u w:val="none"/>
        </w:rPr>
      </w:pPr>
    </w:p>
    <w:p w14:paraId="6AAE2BEF"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Thoore Kol</w:t>
      </w:r>
      <w:r>
        <w:rPr>
          <w:rFonts w:ascii="Times New Roman" w:eastAsia="Times New Roman" w:hAnsi="Times New Roman" w:cs="Times New Roman"/>
          <w:sz w:val="24"/>
          <w:szCs w:val="24"/>
          <w:u w:val="none"/>
        </w:rPr>
        <w:t xml:space="preserve"> - cane stick. It is common in Kodagu to have the </w:t>
      </w:r>
      <w:r>
        <w:rPr>
          <w:rFonts w:ascii="Times New Roman" w:eastAsia="Times New Roman" w:hAnsi="Times New Roman" w:cs="Times New Roman"/>
          <w:i/>
          <w:sz w:val="24"/>
          <w:szCs w:val="24"/>
          <w:u w:val="none"/>
        </w:rPr>
        <w:t>Thirvalakaara</w:t>
      </w:r>
      <w:r>
        <w:rPr>
          <w:rFonts w:ascii="Times New Roman" w:eastAsia="Times New Roman" w:hAnsi="Times New Roman" w:cs="Times New Roman"/>
          <w:sz w:val="24"/>
          <w:szCs w:val="24"/>
          <w:u w:val="none"/>
        </w:rPr>
        <w:t xml:space="preserve"> hold a </w:t>
      </w:r>
      <w:r>
        <w:rPr>
          <w:rFonts w:ascii="Times New Roman" w:eastAsia="Times New Roman" w:hAnsi="Times New Roman" w:cs="Times New Roman"/>
          <w:i/>
          <w:sz w:val="24"/>
          <w:szCs w:val="24"/>
          <w:u w:val="none"/>
        </w:rPr>
        <w:t>thoore kol</w:t>
      </w:r>
      <w:r>
        <w:rPr>
          <w:rFonts w:ascii="Times New Roman" w:eastAsia="Times New Roman" w:hAnsi="Times New Roman" w:cs="Times New Roman"/>
          <w:sz w:val="24"/>
          <w:szCs w:val="24"/>
          <w:u w:val="none"/>
        </w:rPr>
        <w:t>.</w:t>
      </w:r>
    </w:p>
    <w:p w14:paraId="36D85E1F" w14:textId="77777777" w:rsidR="000B1881" w:rsidRDefault="000B1881">
      <w:pPr>
        <w:rPr>
          <w:rFonts w:ascii="Times New Roman" w:eastAsia="Times New Roman" w:hAnsi="Times New Roman" w:cs="Times New Roman"/>
          <w:sz w:val="24"/>
          <w:szCs w:val="24"/>
          <w:u w:val="none"/>
        </w:rPr>
      </w:pPr>
    </w:p>
    <w:p w14:paraId="259F8D20"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Thorana</w:t>
      </w:r>
      <w:r>
        <w:rPr>
          <w:rFonts w:ascii="Times New Roman" w:eastAsia="Times New Roman" w:hAnsi="Times New Roman" w:cs="Times New Roman"/>
          <w:sz w:val="24"/>
          <w:szCs w:val="24"/>
          <w:u w:val="none"/>
        </w:rPr>
        <w:t xml:space="preserve"> – decoration typically at the entrance of the r</w:t>
      </w:r>
      <w:r>
        <w:rPr>
          <w:rFonts w:ascii="Times New Roman" w:eastAsia="Times New Roman" w:hAnsi="Times New Roman" w:cs="Times New Roman"/>
          <w:sz w:val="24"/>
          <w:szCs w:val="24"/>
          <w:u w:val="none"/>
        </w:rPr>
        <w:t>oad or the gate. Plantain stumps are used on either side with a string of mango leaves tied from one stump to the other.</w:t>
      </w:r>
    </w:p>
    <w:p w14:paraId="74F5D180" w14:textId="77777777" w:rsidR="000B1881" w:rsidRDefault="000B1881">
      <w:pPr>
        <w:rPr>
          <w:rFonts w:ascii="Times New Roman" w:eastAsia="Times New Roman" w:hAnsi="Times New Roman" w:cs="Times New Roman"/>
          <w:sz w:val="24"/>
          <w:szCs w:val="24"/>
          <w:u w:val="none"/>
        </w:rPr>
      </w:pPr>
    </w:p>
    <w:p w14:paraId="15730347" w14:textId="77777777" w:rsidR="000B1881" w:rsidRDefault="00660B0B">
      <w:pPr>
        <w:rPr>
          <w:rFonts w:ascii="Times New Roman" w:eastAsia="Times New Roman" w:hAnsi="Times New Roman" w:cs="Times New Roman"/>
          <w:sz w:val="24"/>
          <w:szCs w:val="24"/>
          <w:u w:val="none"/>
        </w:rPr>
      </w:pPr>
      <w:r>
        <w:rPr>
          <w:rFonts w:ascii="Times New Roman" w:eastAsia="Times New Roman" w:hAnsi="Times New Roman" w:cs="Times New Roman"/>
          <w:i/>
          <w:sz w:val="24"/>
          <w:szCs w:val="24"/>
          <w:u w:val="none"/>
        </w:rPr>
        <w:t>Valaga</w:t>
      </w:r>
      <w:r>
        <w:rPr>
          <w:rFonts w:ascii="Times New Roman" w:eastAsia="Times New Roman" w:hAnsi="Times New Roman" w:cs="Times New Roman"/>
          <w:sz w:val="24"/>
          <w:szCs w:val="24"/>
          <w:u w:val="none"/>
        </w:rPr>
        <w:t xml:space="preserve"> – traditional band in Kodagu that includes different types of drums and reed instruments.</w:t>
      </w:r>
    </w:p>
    <w:p w14:paraId="7851844B" w14:textId="77777777" w:rsidR="000B1881" w:rsidRDefault="000B1881">
      <w:pPr>
        <w:ind w:left="720"/>
        <w:rPr>
          <w:rFonts w:ascii="Times New Roman" w:eastAsia="Times New Roman" w:hAnsi="Times New Roman" w:cs="Times New Roman"/>
          <w:sz w:val="24"/>
          <w:szCs w:val="24"/>
        </w:rPr>
      </w:pPr>
    </w:p>
    <w:p w14:paraId="6A4D38B7" w14:textId="77777777" w:rsidR="000B1881" w:rsidRDefault="000B1881">
      <w:pPr>
        <w:rPr>
          <w:rFonts w:ascii="Times New Roman" w:eastAsia="Times New Roman" w:hAnsi="Times New Roman" w:cs="Times New Roman"/>
          <w:sz w:val="24"/>
          <w:szCs w:val="24"/>
          <w:u w:val="none"/>
        </w:rPr>
      </w:pPr>
    </w:p>
    <w:p w14:paraId="2F85ADE8" w14:textId="77777777" w:rsidR="000B1881" w:rsidRDefault="000B1881">
      <w:pPr>
        <w:rPr>
          <w:rFonts w:ascii="Times New Roman" w:eastAsia="Times New Roman" w:hAnsi="Times New Roman" w:cs="Times New Roman"/>
          <w:sz w:val="24"/>
          <w:szCs w:val="24"/>
        </w:rPr>
      </w:pPr>
    </w:p>
    <w:p w14:paraId="366D6690" w14:textId="77777777" w:rsidR="000B1881" w:rsidRDefault="000B1881">
      <w:pPr>
        <w:rPr>
          <w:rFonts w:ascii="Times New Roman" w:eastAsia="Times New Roman" w:hAnsi="Times New Roman" w:cs="Times New Roman"/>
          <w:sz w:val="24"/>
          <w:szCs w:val="24"/>
        </w:rPr>
      </w:pPr>
    </w:p>
    <w:p w14:paraId="1E046E84" w14:textId="77777777" w:rsidR="000B1881" w:rsidRDefault="000B1881">
      <w:pPr>
        <w:rPr>
          <w:rFonts w:ascii="Times New Roman" w:eastAsia="Times New Roman" w:hAnsi="Times New Roman" w:cs="Times New Roman"/>
          <w:sz w:val="24"/>
          <w:szCs w:val="24"/>
        </w:rPr>
      </w:pPr>
    </w:p>
    <w:p w14:paraId="2B108D61" w14:textId="77777777" w:rsidR="000B1881" w:rsidRDefault="000B1881">
      <w:pPr>
        <w:rPr>
          <w:rFonts w:ascii="Times New Roman" w:eastAsia="Times New Roman" w:hAnsi="Times New Roman" w:cs="Times New Roman"/>
          <w:sz w:val="24"/>
          <w:szCs w:val="24"/>
        </w:rPr>
      </w:pPr>
    </w:p>
    <w:p w14:paraId="350C8A65" w14:textId="77777777" w:rsidR="000B1881" w:rsidRDefault="000B1881">
      <w:pPr>
        <w:rPr>
          <w:rFonts w:ascii="Times New Roman" w:eastAsia="Times New Roman" w:hAnsi="Times New Roman" w:cs="Times New Roman"/>
          <w:sz w:val="24"/>
          <w:szCs w:val="24"/>
        </w:rPr>
      </w:pPr>
    </w:p>
    <w:p w14:paraId="3D261B75" w14:textId="77777777" w:rsidR="000B1881" w:rsidRDefault="000B1881">
      <w:pPr>
        <w:rPr>
          <w:rFonts w:ascii="Times New Roman" w:eastAsia="Times New Roman" w:hAnsi="Times New Roman" w:cs="Times New Roman"/>
          <w:sz w:val="24"/>
          <w:szCs w:val="24"/>
        </w:rPr>
      </w:pPr>
    </w:p>
    <w:p w14:paraId="79F83E61" w14:textId="77777777" w:rsidR="000B1881" w:rsidRDefault="000B1881">
      <w:pPr>
        <w:rPr>
          <w:rFonts w:ascii="Times New Roman" w:eastAsia="Times New Roman" w:hAnsi="Times New Roman" w:cs="Times New Roman"/>
          <w:sz w:val="24"/>
          <w:szCs w:val="24"/>
        </w:rPr>
      </w:pPr>
    </w:p>
    <w:p w14:paraId="437DF823" w14:textId="77777777" w:rsidR="000B1881" w:rsidRDefault="000B1881">
      <w:pPr>
        <w:rPr>
          <w:rFonts w:ascii="Times New Roman" w:eastAsia="Times New Roman" w:hAnsi="Times New Roman" w:cs="Times New Roman"/>
          <w:sz w:val="24"/>
          <w:szCs w:val="24"/>
        </w:rPr>
      </w:pPr>
    </w:p>
    <w:p w14:paraId="52A53BF1" w14:textId="77777777" w:rsidR="000B1881" w:rsidRDefault="000B1881">
      <w:pPr>
        <w:rPr>
          <w:rFonts w:ascii="Times New Roman" w:eastAsia="Times New Roman" w:hAnsi="Times New Roman" w:cs="Times New Roman"/>
          <w:sz w:val="24"/>
          <w:szCs w:val="24"/>
        </w:rPr>
      </w:pPr>
    </w:p>
    <w:p w14:paraId="27F9759A" w14:textId="77777777" w:rsidR="000B1881" w:rsidRDefault="000B1881">
      <w:pPr>
        <w:rPr>
          <w:rFonts w:ascii="Times New Roman" w:eastAsia="Times New Roman" w:hAnsi="Times New Roman" w:cs="Times New Roman"/>
          <w:sz w:val="24"/>
          <w:szCs w:val="24"/>
        </w:rPr>
      </w:pPr>
    </w:p>
    <w:p w14:paraId="282161C0" w14:textId="77777777" w:rsidR="000B1881" w:rsidRDefault="000B1881">
      <w:pPr>
        <w:rPr>
          <w:rFonts w:ascii="Times New Roman" w:eastAsia="Times New Roman" w:hAnsi="Times New Roman" w:cs="Times New Roman"/>
          <w:sz w:val="24"/>
          <w:szCs w:val="24"/>
        </w:rPr>
      </w:pPr>
    </w:p>
    <w:p w14:paraId="23AFBD32" w14:textId="77777777" w:rsidR="000B1881" w:rsidRDefault="000B1881">
      <w:pPr>
        <w:rPr>
          <w:rFonts w:ascii="Times New Roman" w:eastAsia="Times New Roman" w:hAnsi="Times New Roman" w:cs="Times New Roman"/>
          <w:sz w:val="24"/>
          <w:szCs w:val="24"/>
        </w:rPr>
      </w:pPr>
    </w:p>
    <w:p w14:paraId="27F9F4B7" w14:textId="77777777" w:rsidR="000B1881" w:rsidRDefault="000B1881">
      <w:pPr>
        <w:rPr>
          <w:rFonts w:ascii="Times New Roman" w:eastAsia="Times New Roman" w:hAnsi="Times New Roman" w:cs="Times New Roman"/>
          <w:sz w:val="24"/>
          <w:szCs w:val="24"/>
        </w:rPr>
      </w:pPr>
    </w:p>
    <w:p w14:paraId="3B2DEA3F" w14:textId="77777777" w:rsidR="000B1881" w:rsidRDefault="000B1881">
      <w:pPr>
        <w:rPr>
          <w:rFonts w:ascii="Times New Roman" w:eastAsia="Times New Roman" w:hAnsi="Times New Roman" w:cs="Times New Roman"/>
          <w:sz w:val="24"/>
          <w:szCs w:val="24"/>
        </w:rPr>
      </w:pPr>
    </w:p>
    <w:p w14:paraId="6B803D97" w14:textId="77777777" w:rsidR="000B1881" w:rsidRDefault="000B1881">
      <w:pPr>
        <w:rPr>
          <w:rFonts w:ascii="Times New Roman" w:eastAsia="Times New Roman" w:hAnsi="Times New Roman" w:cs="Times New Roman"/>
          <w:sz w:val="24"/>
          <w:szCs w:val="24"/>
        </w:rPr>
      </w:pPr>
    </w:p>
    <w:p w14:paraId="31C7A75E" w14:textId="77777777" w:rsidR="000B1881" w:rsidRDefault="000B1881">
      <w:pPr>
        <w:rPr>
          <w:rFonts w:ascii="Times New Roman" w:eastAsia="Times New Roman" w:hAnsi="Times New Roman" w:cs="Times New Roman"/>
          <w:sz w:val="24"/>
          <w:szCs w:val="24"/>
        </w:rPr>
      </w:pPr>
    </w:p>
    <w:p w14:paraId="536C8F00" w14:textId="77777777" w:rsidR="000B1881" w:rsidRDefault="000B1881">
      <w:pPr>
        <w:rPr>
          <w:rFonts w:ascii="Times New Roman" w:eastAsia="Times New Roman" w:hAnsi="Times New Roman" w:cs="Times New Roman"/>
          <w:sz w:val="24"/>
          <w:szCs w:val="24"/>
        </w:rPr>
      </w:pPr>
    </w:p>
    <w:p w14:paraId="06B6C247" w14:textId="77777777" w:rsidR="000B1881" w:rsidRDefault="000B1881">
      <w:pPr>
        <w:rPr>
          <w:rFonts w:ascii="Times New Roman" w:eastAsia="Times New Roman" w:hAnsi="Times New Roman" w:cs="Times New Roman"/>
          <w:sz w:val="24"/>
          <w:szCs w:val="24"/>
        </w:rPr>
      </w:pPr>
    </w:p>
    <w:p w14:paraId="2C47D804" w14:textId="77777777" w:rsidR="000B1881" w:rsidRDefault="00660B0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Acknowledgements</w:t>
      </w:r>
    </w:p>
    <w:p w14:paraId="5B36CA19" w14:textId="77777777" w:rsidR="000B1881" w:rsidRDefault="000B1881">
      <w:pPr>
        <w:jc w:val="center"/>
        <w:rPr>
          <w:rFonts w:ascii="Times New Roman" w:eastAsia="Times New Roman" w:hAnsi="Times New Roman" w:cs="Times New Roman"/>
          <w:b/>
          <w:sz w:val="24"/>
          <w:szCs w:val="24"/>
        </w:rPr>
      </w:pPr>
    </w:p>
    <w:p w14:paraId="5FF40735" w14:textId="77777777" w:rsidR="000B1881" w:rsidRDefault="00660B0B">
      <w:pPr>
        <w:numPr>
          <w:ilvl w:val="0"/>
          <w:numId w:val="13"/>
        </w:numPr>
        <w:spacing w:line="256" w:lineRule="auto"/>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The author wishes to acknowledge the contributions and thank his uncle: Late Monnanda Nanaiah (Thammi) and aunt - Monnanda Rani Nanaiah. Thammi Uncle helped gather facts and note them down in 2008-09 a few years prior to his demise. Rani </w:t>
      </w:r>
      <w:r>
        <w:rPr>
          <w:rFonts w:ascii="Times New Roman" w:eastAsia="Times New Roman" w:hAnsi="Times New Roman" w:cs="Times New Roman"/>
          <w:sz w:val="24"/>
          <w:szCs w:val="24"/>
          <w:u w:val="none"/>
        </w:rPr>
        <w:t>Aunty has been a source of information throughout the process and she was able to recollect artifacts prepared a few decades ago. She had had conversations with people of previous generations and made notes that helped the author put this together.</w:t>
      </w:r>
    </w:p>
    <w:p w14:paraId="2FC56C33" w14:textId="77777777" w:rsidR="000B1881" w:rsidRDefault="000B1881">
      <w:pPr>
        <w:spacing w:line="256" w:lineRule="auto"/>
        <w:ind w:left="720"/>
        <w:rPr>
          <w:rFonts w:ascii="Times New Roman" w:eastAsia="Times New Roman" w:hAnsi="Times New Roman" w:cs="Times New Roman"/>
          <w:sz w:val="24"/>
          <w:szCs w:val="24"/>
          <w:u w:val="none"/>
        </w:rPr>
      </w:pPr>
    </w:p>
    <w:p w14:paraId="43D4A23D" w14:textId="77777777" w:rsidR="000B1881" w:rsidRDefault="00660B0B">
      <w:pPr>
        <w:numPr>
          <w:ilvl w:val="0"/>
          <w:numId w:val="14"/>
        </w:numPr>
        <w:spacing w:line="256" w:lineRule="auto"/>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My tha</w:t>
      </w:r>
      <w:r>
        <w:rPr>
          <w:rFonts w:ascii="Times New Roman" w:eastAsia="Times New Roman" w:hAnsi="Times New Roman" w:cs="Times New Roman"/>
          <w:sz w:val="24"/>
          <w:szCs w:val="24"/>
          <w:u w:val="none"/>
        </w:rPr>
        <w:t>nks to my uncle Monnanda M Kariappa (Mothi), current deva thakka of Kukloor for his review and comments.</w:t>
      </w:r>
    </w:p>
    <w:p w14:paraId="4F60E376" w14:textId="77777777" w:rsidR="000B1881" w:rsidRDefault="000B1881">
      <w:pPr>
        <w:spacing w:line="256" w:lineRule="auto"/>
        <w:ind w:left="720"/>
        <w:rPr>
          <w:rFonts w:ascii="Times New Roman" w:eastAsia="Times New Roman" w:hAnsi="Times New Roman" w:cs="Times New Roman"/>
          <w:sz w:val="24"/>
          <w:szCs w:val="24"/>
          <w:u w:val="none"/>
        </w:rPr>
      </w:pPr>
    </w:p>
    <w:p w14:paraId="530315E2" w14:textId="77777777" w:rsidR="000B1881" w:rsidRDefault="00660B0B">
      <w:pPr>
        <w:numPr>
          <w:ilvl w:val="0"/>
          <w:numId w:val="14"/>
        </w:numPr>
        <w:spacing w:line="256" w:lineRule="auto"/>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My words of gratitude to my cousins Sajan Somanna Monnanda and Preetham Ponnanna Monnanda for their feedback and pictures and my wife Sweta Monnanda f</w:t>
      </w:r>
      <w:r>
        <w:rPr>
          <w:rFonts w:ascii="Times New Roman" w:eastAsia="Times New Roman" w:hAnsi="Times New Roman" w:cs="Times New Roman"/>
          <w:sz w:val="24"/>
          <w:szCs w:val="24"/>
          <w:u w:val="none"/>
        </w:rPr>
        <w:t>or her review and corrections.</w:t>
      </w:r>
    </w:p>
    <w:p w14:paraId="386B6E25" w14:textId="77777777" w:rsidR="000B1881" w:rsidRDefault="000B1881">
      <w:pPr>
        <w:spacing w:line="256" w:lineRule="auto"/>
        <w:ind w:left="720"/>
        <w:rPr>
          <w:rFonts w:ascii="Times New Roman" w:eastAsia="Times New Roman" w:hAnsi="Times New Roman" w:cs="Times New Roman"/>
          <w:sz w:val="24"/>
          <w:szCs w:val="24"/>
          <w:u w:val="none"/>
        </w:rPr>
      </w:pPr>
    </w:p>
    <w:p w14:paraId="0C6D62A0" w14:textId="77777777" w:rsidR="000B1881" w:rsidRDefault="00660B0B">
      <w:pPr>
        <w:numPr>
          <w:ilvl w:val="0"/>
          <w:numId w:val="14"/>
        </w:numPr>
        <w:spacing w:line="256" w:lineRule="auto"/>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My appreciation and word of thanks to my niece Maanya Monnanda who has shown tremendous interest in our heritage and volunteering to do the editing of this article. It is refreshing to see the next generation showing enthusi</w:t>
      </w:r>
      <w:r>
        <w:rPr>
          <w:rFonts w:ascii="Times New Roman" w:eastAsia="Times New Roman" w:hAnsi="Times New Roman" w:cs="Times New Roman"/>
          <w:sz w:val="24"/>
          <w:szCs w:val="24"/>
          <w:u w:val="none"/>
        </w:rPr>
        <w:t>asm to learn and contribute to the conservation of our customs and traditions.</w:t>
      </w:r>
    </w:p>
    <w:p w14:paraId="5B6D5E27" w14:textId="77777777" w:rsidR="000B1881" w:rsidRDefault="000B1881">
      <w:pPr>
        <w:spacing w:line="256" w:lineRule="auto"/>
        <w:ind w:left="720"/>
        <w:rPr>
          <w:rFonts w:ascii="Times New Roman" w:eastAsia="Times New Roman" w:hAnsi="Times New Roman" w:cs="Times New Roman"/>
          <w:sz w:val="24"/>
          <w:szCs w:val="24"/>
          <w:u w:val="none"/>
        </w:rPr>
      </w:pPr>
    </w:p>
    <w:p w14:paraId="0DC1E9B2" w14:textId="77777777" w:rsidR="000B1881" w:rsidRDefault="00660B0B">
      <w:pPr>
        <w:numPr>
          <w:ilvl w:val="0"/>
          <w:numId w:val="14"/>
        </w:numPr>
        <w:spacing w:after="160" w:line="256" w:lineRule="auto"/>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Mr. M N Srinivas (1916 – 99) who visited Kukloor and attended the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in 1941 and penned his observations in his book ‘Religion and Society among the Coorgs of South India’. The author acknowledges referencing this book for certain facts and information.</w:t>
      </w:r>
    </w:p>
    <w:p w14:paraId="632EF7E0" w14:textId="77777777" w:rsidR="000B1881" w:rsidRDefault="000B1881">
      <w:pPr>
        <w:rPr>
          <w:rFonts w:ascii="Times New Roman" w:eastAsia="Times New Roman" w:hAnsi="Times New Roman" w:cs="Times New Roman"/>
          <w:sz w:val="24"/>
          <w:szCs w:val="24"/>
        </w:rPr>
      </w:pPr>
    </w:p>
    <w:p w14:paraId="1BE83EA5" w14:textId="77777777" w:rsidR="000B1881" w:rsidRDefault="000B1881">
      <w:pPr>
        <w:rPr>
          <w:rFonts w:ascii="Times New Roman" w:eastAsia="Times New Roman" w:hAnsi="Times New Roman" w:cs="Times New Roman"/>
          <w:sz w:val="24"/>
          <w:szCs w:val="24"/>
        </w:rPr>
      </w:pPr>
    </w:p>
    <w:p w14:paraId="37B7F37E" w14:textId="77777777" w:rsidR="000B1881" w:rsidRDefault="00660B0B">
      <w:pPr>
        <w:jc w:val="center"/>
        <w:rPr>
          <w:rFonts w:ascii="Times New Roman" w:eastAsia="Times New Roman" w:hAnsi="Times New Roman" w:cs="Times New Roman"/>
          <w:b/>
          <w:sz w:val="24"/>
          <w:szCs w:val="24"/>
        </w:rPr>
      </w:pPr>
      <w:r>
        <w:br w:type="page"/>
      </w:r>
    </w:p>
    <w:p w14:paraId="2705016A" w14:textId="77777777" w:rsidR="000B1881" w:rsidRDefault="00660B0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About the Author</w:t>
      </w:r>
    </w:p>
    <w:p w14:paraId="061414C8" w14:textId="77777777" w:rsidR="000B1881" w:rsidRDefault="000B1881">
      <w:pPr>
        <w:jc w:val="center"/>
        <w:rPr>
          <w:rFonts w:ascii="Times New Roman" w:eastAsia="Times New Roman" w:hAnsi="Times New Roman" w:cs="Times New Roman"/>
          <w:b/>
          <w:sz w:val="24"/>
          <w:szCs w:val="24"/>
        </w:rPr>
      </w:pPr>
    </w:p>
    <w:p w14:paraId="4B6DE4E4" w14:textId="77777777" w:rsidR="000B1881" w:rsidRDefault="00660B0B">
      <w:pPr>
        <w:spacing w:after="160" w:line="256" w:lineRule="auto"/>
        <w:rPr>
          <w:rFonts w:ascii="Times New Roman" w:eastAsia="Times New Roman" w:hAnsi="Times New Roman" w:cs="Times New Roman"/>
          <w:sz w:val="24"/>
          <w:szCs w:val="24"/>
          <w:u w:val="none"/>
        </w:rPr>
      </w:pPr>
      <w:r>
        <w:rPr>
          <w:rFonts w:ascii="Times New Roman" w:eastAsia="Times New Roman" w:hAnsi="Times New Roman" w:cs="Times New Roman"/>
          <w:sz w:val="24"/>
          <w:szCs w:val="24"/>
          <w:u w:val="none"/>
        </w:rPr>
        <w:t xml:space="preserve">Nithan Thimmaiah Monnanda grew up in his native </w:t>
      </w:r>
      <w:r>
        <w:rPr>
          <w:rFonts w:ascii="Times New Roman" w:eastAsia="Times New Roman" w:hAnsi="Times New Roman" w:cs="Times New Roman"/>
          <w:sz w:val="24"/>
          <w:szCs w:val="24"/>
          <w:u w:val="none"/>
        </w:rPr>
        <w:t xml:space="preserve">Kukloor in the late 1970s and 1980s. His forefathers were among the original </w:t>
      </w:r>
      <w:r>
        <w:rPr>
          <w:rFonts w:ascii="Times New Roman" w:eastAsia="Times New Roman" w:hAnsi="Times New Roman" w:cs="Times New Roman"/>
          <w:i/>
          <w:sz w:val="24"/>
          <w:szCs w:val="24"/>
          <w:u w:val="none"/>
        </w:rPr>
        <w:t>okkas</w:t>
      </w:r>
      <w:r>
        <w:rPr>
          <w:rFonts w:ascii="Times New Roman" w:eastAsia="Times New Roman" w:hAnsi="Times New Roman" w:cs="Times New Roman"/>
          <w:sz w:val="24"/>
          <w:szCs w:val="24"/>
          <w:u w:val="none"/>
        </w:rPr>
        <w:t xml:space="preserve"> of Kukloor. Nithan has been involved in the temple and </w:t>
      </w:r>
      <w:r>
        <w:rPr>
          <w:rFonts w:ascii="Times New Roman" w:eastAsia="Times New Roman" w:hAnsi="Times New Roman" w:cs="Times New Roman"/>
          <w:i/>
          <w:sz w:val="24"/>
          <w:szCs w:val="24"/>
          <w:u w:val="none"/>
        </w:rPr>
        <w:t>namme</w:t>
      </w:r>
      <w:r>
        <w:rPr>
          <w:rFonts w:ascii="Times New Roman" w:eastAsia="Times New Roman" w:hAnsi="Times New Roman" w:cs="Times New Roman"/>
          <w:sz w:val="24"/>
          <w:szCs w:val="24"/>
          <w:u w:val="none"/>
        </w:rPr>
        <w:t xml:space="preserve"> activities from his childhood. He moved out of Kukloor in the late 1980s for the purpose of education and then f</w:t>
      </w:r>
      <w:r>
        <w:rPr>
          <w:rFonts w:ascii="Times New Roman" w:eastAsia="Times New Roman" w:hAnsi="Times New Roman" w:cs="Times New Roman"/>
          <w:sz w:val="24"/>
          <w:szCs w:val="24"/>
          <w:u w:val="none"/>
        </w:rPr>
        <w:t>or professional reasons. He currently lives with his family; wife Sweta Monnanda, daughter Anwita Monnanda and son Praneel Monnanda in the Philadelphia area in the USA. He continues to be as passionate about Kukloor, the temple and</w:t>
      </w:r>
      <w:r>
        <w:rPr>
          <w:rFonts w:ascii="Times New Roman" w:eastAsia="Times New Roman" w:hAnsi="Times New Roman" w:cs="Times New Roman"/>
          <w:i/>
          <w:sz w:val="24"/>
          <w:szCs w:val="24"/>
          <w:u w:val="none"/>
        </w:rPr>
        <w:t xml:space="preserve"> namme</w:t>
      </w:r>
      <w:r>
        <w:rPr>
          <w:rFonts w:ascii="Times New Roman" w:eastAsia="Times New Roman" w:hAnsi="Times New Roman" w:cs="Times New Roman"/>
          <w:sz w:val="24"/>
          <w:szCs w:val="24"/>
          <w:u w:val="none"/>
        </w:rPr>
        <w:t xml:space="preserve"> as he has ever bee</w:t>
      </w:r>
      <w:r>
        <w:rPr>
          <w:rFonts w:ascii="Times New Roman" w:eastAsia="Times New Roman" w:hAnsi="Times New Roman" w:cs="Times New Roman"/>
          <w:sz w:val="24"/>
          <w:szCs w:val="24"/>
          <w:u w:val="none"/>
        </w:rPr>
        <w:t xml:space="preserve">n and attends the </w:t>
      </w:r>
      <w:r>
        <w:rPr>
          <w:rFonts w:ascii="Times New Roman" w:eastAsia="Times New Roman" w:hAnsi="Times New Roman" w:cs="Times New Roman"/>
          <w:i/>
          <w:sz w:val="24"/>
          <w:szCs w:val="24"/>
          <w:u w:val="none"/>
        </w:rPr>
        <w:t xml:space="preserve">namme </w:t>
      </w:r>
      <w:r>
        <w:rPr>
          <w:rFonts w:ascii="Times New Roman" w:eastAsia="Times New Roman" w:hAnsi="Times New Roman" w:cs="Times New Roman"/>
          <w:sz w:val="24"/>
          <w:szCs w:val="24"/>
          <w:u w:val="none"/>
        </w:rPr>
        <w:t>almost every year, taking part in the celebrations and practicing the traditions and doing his bit to keep them alive and pass on to the next generation .</w:t>
      </w:r>
    </w:p>
    <w:p w14:paraId="51F2ED6C" w14:textId="77777777" w:rsidR="000B1881" w:rsidRDefault="000B1881"/>
    <w:sectPr w:rsidR="000B1881">
      <w:footerReference w:type="default" r:id="rId20"/>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458CBF2" w14:textId="77777777" w:rsidR="00660B0B" w:rsidRDefault="00660B0B">
      <w:pPr>
        <w:spacing w:line="240" w:lineRule="auto"/>
      </w:pPr>
      <w:r>
        <w:separator/>
      </w:r>
    </w:p>
  </w:endnote>
  <w:endnote w:type="continuationSeparator" w:id="0">
    <w:p w14:paraId="503F484E" w14:textId="77777777" w:rsidR="00660B0B" w:rsidRDefault="00660B0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AEDF15" w14:textId="77777777" w:rsidR="000B1881" w:rsidRDefault="00660B0B">
    <w:pPr>
      <w:jc w:val="center"/>
      <w:rPr>
        <w:sz w:val="16"/>
        <w:szCs w:val="16"/>
        <w:u w:val="none"/>
      </w:rPr>
    </w:pPr>
    <w:r>
      <w:rPr>
        <w:sz w:val="16"/>
        <w:szCs w:val="16"/>
        <w:u w:val="none"/>
      </w:rPr>
      <w:t xml:space="preserve">Page - </w:t>
    </w:r>
    <w:r>
      <w:rPr>
        <w:sz w:val="16"/>
        <w:szCs w:val="16"/>
        <w:u w:val="none"/>
      </w:rPr>
      <w:fldChar w:fldCharType="begin"/>
    </w:r>
    <w:r>
      <w:rPr>
        <w:sz w:val="16"/>
        <w:szCs w:val="16"/>
        <w:u w:val="none"/>
      </w:rPr>
      <w:instrText>PAGE</w:instrText>
    </w:r>
    <w:r w:rsidR="00935B2D">
      <w:rPr>
        <w:sz w:val="16"/>
        <w:szCs w:val="16"/>
        <w:u w:val="none"/>
      </w:rPr>
      <w:fldChar w:fldCharType="separate"/>
    </w:r>
    <w:r w:rsidR="00935B2D">
      <w:rPr>
        <w:noProof/>
        <w:sz w:val="16"/>
        <w:szCs w:val="16"/>
        <w:u w:val="none"/>
      </w:rPr>
      <w:t>1</w:t>
    </w:r>
    <w:r>
      <w:rPr>
        <w:sz w:val="16"/>
        <w:szCs w:val="16"/>
        <w:u w:val="non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3170ED" w14:textId="77777777" w:rsidR="00660B0B" w:rsidRDefault="00660B0B">
      <w:pPr>
        <w:spacing w:line="240" w:lineRule="auto"/>
      </w:pPr>
      <w:r>
        <w:separator/>
      </w:r>
    </w:p>
  </w:footnote>
  <w:footnote w:type="continuationSeparator" w:id="0">
    <w:p w14:paraId="796D26B3" w14:textId="77777777" w:rsidR="00660B0B" w:rsidRDefault="00660B0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0737A"/>
    <w:multiLevelType w:val="multilevel"/>
    <w:tmpl w:val="A59018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4028E8"/>
    <w:multiLevelType w:val="multilevel"/>
    <w:tmpl w:val="243A414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15:restartNumberingAfterBreak="0">
    <w:nsid w:val="0737053E"/>
    <w:multiLevelType w:val="multilevel"/>
    <w:tmpl w:val="A23E94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2E17085"/>
    <w:multiLevelType w:val="multilevel"/>
    <w:tmpl w:val="F0B057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BBD22B5"/>
    <w:multiLevelType w:val="multilevel"/>
    <w:tmpl w:val="4CE8E2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1170294"/>
    <w:multiLevelType w:val="multilevel"/>
    <w:tmpl w:val="466CF6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EA45585"/>
    <w:multiLevelType w:val="multilevel"/>
    <w:tmpl w:val="125254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E710203"/>
    <w:multiLevelType w:val="multilevel"/>
    <w:tmpl w:val="C9ECE1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F5357D0"/>
    <w:multiLevelType w:val="multilevel"/>
    <w:tmpl w:val="3B7EDF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A757EE3"/>
    <w:multiLevelType w:val="multilevel"/>
    <w:tmpl w:val="1C2073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C8E6B8B"/>
    <w:multiLevelType w:val="multilevel"/>
    <w:tmpl w:val="1EB6A2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63C5ED0"/>
    <w:multiLevelType w:val="multilevel"/>
    <w:tmpl w:val="44480A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4955B31"/>
    <w:multiLevelType w:val="multilevel"/>
    <w:tmpl w:val="4B963E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7DAE5029"/>
    <w:multiLevelType w:val="multilevel"/>
    <w:tmpl w:val="FF0E48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7FC44855"/>
    <w:multiLevelType w:val="multilevel"/>
    <w:tmpl w:val="5B80B8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6"/>
  </w:num>
  <w:num w:numId="2">
    <w:abstractNumId w:val="1"/>
  </w:num>
  <w:num w:numId="3">
    <w:abstractNumId w:val="5"/>
  </w:num>
  <w:num w:numId="4">
    <w:abstractNumId w:val="0"/>
  </w:num>
  <w:num w:numId="5">
    <w:abstractNumId w:val="7"/>
  </w:num>
  <w:num w:numId="6">
    <w:abstractNumId w:val="13"/>
  </w:num>
  <w:num w:numId="7">
    <w:abstractNumId w:val="3"/>
  </w:num>
  <w:num w:numId="8">
    <w:abstractNumId w:val="9"/>
  </w:num>
  <w:num w:numId="9">
    <w:abstractNumId w:val="4"/>
  </w:num>
  <w:num w:numId="10">
    <w:abstractNumId w:val="10"/>
  </w:num>
  <w:num w:numId="11">
    <w:abstractNumId w:val="2"/>
  </w:num>
  <w:num w:numId="12">
    <w:abstractNumId w:val="11"/>
  </w:num>
  <w:num w:numId="13">
    <w:abstractNumId w:val="12"/>
  </w:num>
  <w:num w:numId="14">
    <w:abstractNumId w:val="14"/>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1881"/>
    <w:rsid w:val="000B1881"/>
    <w:rsid w:val="00142E2C"/>
    <w:rsid w:val="00660B0B"/>
    <w:rsid w:val="00935B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79974C"/>
  <w15:docId w15:val="{AF2F54D1-E96B-44D4-9CA2-7BED3BE0EC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u w:val="single"/>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after="160" w:line="256" w:lineRule="auto"/>
      <w:outlineLvl w:val="0"/>
    </w:pPr>
    <w:rPr>
      <w:rFonts w:ascii="Times New Roman" w:eastAsia="Times New Roman" w:hAnsi="Times New Roman" w:cs="Times New Roman"/>
      <w:b/>
      <w:sz w:val="24"/>
      <w:szCs w:val="24"/>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40</Pages>
  <Words>11348</Words>
  <Characters>64686</Characters>
  <Application>Microsoft Office Word</Application>
  <DocSecurity>0</DocSecurity>
  <Lines>539</Lines>
  <Paragraphs>151</Paragraphs>
  <ScaleCrop>false</ScaleCrop>
  <Company/>
  <LinksUpToDate>false</LinksUpToDate>
  <CharactersWithSpaces>75883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Thim Ponnappa</dc:creator>
  <cp:lastModifiedBy>Thim Ponnappa</cp:lastModifiedBy>
  <cp:revision>2</cp:revision>
  <dcterms:created xsi:type="dcterms:W3CDTF">2020-05-22T16:23:00Z</dcterms:created>
  <dcterms:modified xsi:type="dcterms:W3CDTF">2020-05-22T16:23:00Z</dcterms:modified>
</cp:coreProperties>
</file>